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B86B0" w14:textId="77777777" w:rsidR="0041031B" w:rsidRPr="00AF78BA" w:rsidRDefault="0041031B" w:rsidP="0041031B">
      <w:pPr>
        <w:spacing w:before="120"/>
        <w:rPr>
          <w:bCs/>
          <w:color w:val="2E74B5" w:themeColor="accent1" w:themeShade="BF"/>
        </w:rPr>
      </w:pPr>
      <w:r w:rsidRPr="00AF78BA">
        <w:rPr>
          <w:bCs/>
          <w:color w:val="2E74B5" w:themeColor="accent1" w:themeShade="BF"/>
        </w:rPr>
        <w:t xml:space="preserve">&lt;g3&gt; (Nhóm câu hỏi hoán vị </w:t>
      </w:r>
      <w:bookmarkStart w:id="0" w:name="_GoBack"/>
      <w:bookmarkEnd w:id="0"/>
      <w:r w:rsidRPr="00AF78BA">
        <w:rPr>
          <w:bCs/>
          <w:color w:val="2E74B5" w:themeColor="accent1" w:themeShade="BF"/>
        </w:rPr>
        <w:t>cả câu hỏi và đáp án, nhóm câu hỏi Nhận Biết, nêú không cần trộn theo nhóm thì xóa ký tự này đi)</w:t>
      </w:r>
    </w:p>
    <w:p w14:paraId="2BB5CD80" w14:textId="77777777" w:rsidR="00FE30AB" w:rsidRPr="00645F20" w:rsidRDefault="00FE30AB" w:rsidP="00E96C4C">
      <w:pPr>
        <w:spacing w:after="0" w:line="312" w:lineRule="auto"/>
        <w:jc w:val="both"/>
        <w:rPr>
          <w:lang w:val="vi-VN"/>
        </w:rPr>
      </w:pPr>
      <w:r w:rsidRPr="00645F20">
        <w:rPr>
          <w:b/>
          <w:lang w:val="vi-VN"/>
        </w:rPr>
        <w:t>Câu 1:</w:t>
      </w:r>
      <w:r w:rsidRPr="00645F20">
        <w:rPr>
          <w:lang w:val="vi-VN"/>
        </w:rPr>
        <w:t xml:space="preserve"> Mạch dao động điện từ lý tưởng gồm</w:t>
      </w:r>
    </w:p>
    <w:p w14:paraId="78997E57"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Pr="004F5377">
        <w:rPr>
          <w:color w:val="000000" w:themeColor="text1"/>
          <w:lang w:val="vi-VN"/>
        </w:rPr>
        <w:t>tụ điện và cuộn cảm thuần.</w:t>
      </w:r>
      <w:r w:rsidRPr="00645F20">
        <w:rPr>
          <w:lang w:val="vi-VN"/>
        </w:rPr>
        <w:tab/>
      </w:r>
      <w:r w:rsidRPr="00645F20">
        <w:rPr>
          <w:b/>
          <w:lang w:val="vi-VN"/>
        </w:rPr>
        <w:t xml:space="preserve">B. </w:t>
      </w:r>
      <w:r w:rsidRPr="00645F20">
        <w:rPr>
          <w:lang w:val="vi-VN"/>
        </w:rPr>
        <w:t>tụ điện và điện trở</w:t>
      </w:r>
      <w:r w:rsidRPr="00645F20">
        <w:rPr>
          <w:b/>
          <w:lang w:val="vi-VN"/>
        </w:rPr>
        <w:t xml:space="preserve"> </w:t>
      </w:r>
      <w:r w:rsidRPr="00645F20">
        <w:rPr>
          <w:lang w:val="vi-VN"/>
        </w:rPr>
        <w:t>thuần.</w:t>
      </w:r>
    </w:p>
    <w:p w14:paraId="3390BD74"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nguồn điện và tụ điện.</w:t>
      </w:r>
      <w:r w:rsidRPr="00645F20">
        <w:rPr>
          <w:lang w:val="vi-VN"/>
        </w:rPr>
        <w:tab/>
      </w:r>
      <w:r w:rsidRPr="00645F20">
        <w:rPr>
          <w:b/>
          <w:lang w:val="vi-VN"/>
        </w:rPr>
        <w:t xml:space="preserve">D. </w:t>
      </w:r>
      <w:r w:rsidRPr="00645F20">
        <w:rPr>
          <w:lang w:val="vi-VN"/>
        </w:rPr>
        <w:t>cuộn cảm thuần và điện trở thuần.</w:t>
      </w:r>
    </w:p>
    <w:p w14:paraId="52C0C9B4" w14:textId="77777777" w:rsidR="00FE30AB" w:rsidRPr="00645F20" w:rsidRDefault="00FE30AB" w:rsidP="00E96C4C">
      <w:pPr>
        <w:spacing w:after="0" w:line="312" w:lineRule="auto"/>
        <w:jc w:val="both"/>
        <w:rPr>
          <w:lang w:val="nl-NL"/>
        </w:rPr>
      </w:pPr>
      <w:r w:rsidRPr="00645F20">
        <w:rPr>
          <w:b/>
          <w:lang w:val="nl-NL"/>
        </w:rPr>
        <w:t>Câu 2:</w:t>
      </w:r>
      <w:r w:rsidRPr="00645F20">
        <w:rPr>
          <w:lang w:val="nl-NL"/>
        </w:rPr>
        <w:t xml:space="preserve"> Sóng dọc </w:t>
      </w:r>
      <w:r w:rsidRPr="00645F20">
        <w:rPr>
          <w:b/>
          <w:bCs/>
          <w:lang w:val="nl-NL"/>
        </w:rPr>
        <w:t>không</w:t>
      </w:r>
      <w:r w:rsidRPr="00645F20">
        <w:rPr>
          <w:lang w:val="nl-NL"/>
        </w:rPr>
        <w:t> truyền được trong môi trường nào sau đây?</w:t>
      </w:r>
    </w:p>
    <w:p w14:paraId="4906F1EE" w14:textId="77777777" w:rsidR="00FE30AB" w:rsidRPr="00645F20" w:rsidRDefault="00FE30AB" w:rsidP="00E96C4C">
      <w:pPr>
        <w:tabs>
          <w:tab w:val="left" w:pos="2708"/>
          <w:tab w:val="left" w:pos="5138"/>
          <w:tab w:val="left" w:pos="7569"/>
        </w:tabs>
        <w:spacing w:after="0" w:line="312" w:lineRule="auto"/>
        <w:ind w:firstLine="283"/>
      </w:pPr>
      <w:r w:rsidRPr="00645F20">
        <w:rPr>
          <w:b/>
          <w:lang w:val="nl-NL"/>
        </w:rPr>
        <w:t xml:space="preserve">A. </w:t>
      </w:r>
      <w:r w:rsidRPr="00645F20">
        <w:rPr>
          <w:lang w:val="nl-NL"/>
        </w:rPr>
        <w:t>Nước.</w:t>
      </w:r>
      <w:r w:rsidRPr="00645F20">
        <w:tab/>
      </w:r>
      <w:r w:rsidRPr="00645F20">
        <w:rPr>
          <w:b/>
          <w:lang w:val="nl-NL"/>
        </w:rPr>
        <w:t xml:space="preserve">B. </w:t>
      </w:r>
      <w:r w:rsidRPr="00645F20">
        <w:rPr>
          <w:lang w:val="nl-NL"/>
        </w:rPr>
        <w:t>Kim loại.</w:t>
      </w:r>
      <w:r w:rsidRPr="00645F20">
        <w:tab/>
      </w:r>
      <w:r w:rsidRPr="00645F20">
        <w:rPr>
          <w:b/>
          <w:lang w:val="nl-NL"/>
        </w:rPr>
        <w:t xml:space="preserve">C. </w:t>
      </w:r>
      <w:r w:rsidRPr="00645F20">
        <w:rPr>
          <w:lang w:val="nl-NL"/>
        </w:rPr>
        <w:t>Không khí.</w:t>
      </w:r>
      <w:r w:rsidRPr="00645F20">
        <w:tab/>
      </w:r>
      <w:r w:rsidRPr="00385EC8">
        <w:rPr>
          <w:b/>
          <w:color w:val="FF0000"/>
          <w:lang w:val="nl-NL"/>
        </w:rPr>
        <w:t xml:space="preserve">D. </w:t>
      </w:r>
      <w:r w:rsidRPr="004F5377">
        <w:rPr>
          <w:color w:val="000000" w:themeColor="text1"/>
          <w:lang w:val="nl-NL"/>
        </w:rPr>
        <w:t>Chân không.</w:t>
      </w:r>
    </w:p>
    <w:p w14:paraId="2A7C14C0" w14:textId="77777777" w:rsidR="00FE30AB" w:rsidRPr="00645F20" w:rsidRDefault="00FE30AB" w:rsidP="00E96C4C">
      <w:pPr>
        <w:spacing w:after="0" w:line="312" w:lineRule="auto"/>
        <w:jc w:val="both"/>
        <w:rPr>
          <w:lang w:val="vi-VN"/>
        </w:rPr>
      </w:pPr>
      <w:r w:rsidRPr="00645F20">
        <w:rPr>
          <w:b/>
          <w:lang w:val="vi-VN"/>
        </w:rPr>
        <w:t>Câu 3:</w:t>
      </w:r>
      <w:r w:rsidRPr="00645F20">
        <w:rPr>
          <w:lang w:val="vi-VN"/>
        </w:rPr>
        <w:t xml:space="preserve"> Xét sự giao thoa sóng của hai sóng trên mặt nước có bước sóng λ phát ra từ hai nguồn kết hợp </w:t>
      </w:r>
      <w:r w:rsidRPr="00645F20">
        <w:rPr>
          <w:lang w:val="nl-NL"/>
        </w:rPr>
        <w:t xml:space="preserve">cùng </w:t>
      </w:r>
      <w:r w:rsidRPr="00645F20">
        <w:rPr>
          <w:lang w:val="vi-VN"/>
        </w:rPr>
        <w:t>pha</w:t>
      </w:r>
      <w:r w:rsidRPr="00645F20">
        <w:rPr>
          <w:b/>
          <w:bCs/>
          <w:lang w:val="vi-VN"/>
        </w:rPr>
        <w:t>.</w:t>
      </w:r>
      <w:r w:rsidRPr="00645F20">
        <w:rPr>
          <w:lang w:val="vi-VN"/>
        </w:rPr>
        <w:t xml:space="preserve"> Những điểm trong vùng giao thoa có biên độ cực tiểu khi hiệu đường đi củ</w:t>
      </w:r>
      <w:r w:rsidR="00164604" w:rsidRPr="00645F20">
        <w:rPr>
          <w:lang w:val="vi-VN"/>
        </w:rPr>
        <w:t>a hai</w:t>
      </w:r>
      <w:r w:rsidRPr="00645F20">
        <w:rPr>
          <w:lang w:val="vi-VN"/>
        </w:rPr>
        <w:t xml:space="preserve"> sóng từ nguồn </w:t>
      </w:r>
      <w:r w:rsidR="00CF5C45" w:rsidRPr="00645F20">
        <w:t xml:space="preserve">truyền tới </w:t>
      </w:r>
      <w:r w:rsidRPr="00645F20">
        <w:rPr>
          <w:lang w:val="vi-VN"/>
        </w:rPr>
        <w:t>bằng</w:t>
      </w:r>
    </w:p>
    <w:p w14:paraId="7534C2B1"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00236A72" w:rsidRPr="00385EC8">
        <w:rPr>
          <w:rFonts w:eastAsia="Times New Roman"/>
          <w:noProof/>
          <w:color w:val="FF0000"/>
          <w:position w:val="-24"/>
        </w:rPr>
        <w:object w:dxaOrig="2460" w:dyaOrig="615" w14:anchorId="5795A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alt="" style="width:122.75pt;height:31.3pt;mso-width-percent:0;mso-height-percent:0;mso-width-percent:0;mso-height-percent:0" o:ole="">
            <v:imagedata r:id="rId4" o:title=""/>
          </v:shape>
          <o:OLEObject Type="Embed" ProgID="Equation.DSMT4" ShapeID="_x0000_i1084" DrawAspect="Content" ObjectID="_1760273461" r:id="rId5"/>
        </w:object>
      </w:r>
      <w:r w:rsidRPr="00645F20">
        <w:rPr>
          <w:lang w:val="vi-VN"/>
        </w:rPr>
        <w:tab/>
      </w:r>
      <w:r w:rsidRPr="00645F20">
        <w:rPr>
          <w:b/>
          <w:lang w:val="vi-VN"/>
        </w:rPr>
        <w:t xml:space="preserve">B. </w:t>
      </w:r>
      <w:r w:rsidR="00236A72" w:rsidRPr="00645F20">
        <w:rPr>
          <w:rFonts w:eastAsia="Times New Roman"/>
          <w:noProof/>
          <w:position w:val="-24"/>
        </w:rPr>
        <w:object w:dxaOrig="2460" w:dyaOrig="615" w14:anchorId="23A9A62B">
          <v:shape id="_x0000_i1083" type="#_x0000_t75" alt="" style="width:122.75pt;height:31.3pt;mso-width-percent:0;mso-height-percent:0;mso-width-percent:0;mso-height-percent:0" o:ole="">
            <v:imagedata r:id="rId6" o:title=""/>
          </v:shape>
          <o:OLEObject Type="Embed" ProgID="Equation.DSMT4" ShapeID="_x0000_i1083" DrawAspect="Content" ObjectID="_1760273462" r:id="rId7"/>
        </w:object>
      </w:r>
    </w:p>
    <w:p w14:paraId="041E024E"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00236A72" w:rsidRPr="00645F20">
        <w:rPr>
          <w:rFonts w:eastAsia="Times New Roman"/>
          <w:noProof/>
          <w:position w:val="-24"/>
        </w:rPr>
        <w:object w:dxaOrig="1800" w:dyaOrig="615" w14:anchorId="3E58733F">
          <v:shape id="_x0000_i1082" type="#_x0000_t75" alt="" style="width:90.3pt;height:31.3pt;mso-width-percent:0;mso-height-percent:0;mso-width-percent:0;mso-height-percent:0" o:ole="">
            <v:imagedata r:id="rId8" o:title=""/>
          </v:shape>
          <o:OLEObject Type="Embed" ProgID="Equation.DSMT4" ShapeID="_x0000_i1082" DrawAspect="Content" ObjectID="_1760273463" r:id="rId9"/>
        </w:object>
      </w:r>
      <w:r w:rsidRPr="00645F20">
        <w:rPr>
          <w:lang w:val="vi-VN"/>
        </w:rPr>
        <w:tab/>
      </w:r>
      <w:r w:rsidRPr="00645F20">
        <w:rPr>
          <w:b/>
          <w:lang w:val="vi-VN"/>
        </w:rPr>
        <w:t xml:space="preserve">D. </w:t>
      </w:r>
      <w:r w:rsidR="00236A72" w:rsidRPr="00645F20">
        <w:rPr>
          <w:rFonts w:eastAsia="Times New Roman"/>
          <w:noProof/>
          <w:position w:val="-10"/>
        </w:rPr>
        <w:object w:dxaOrig="1740" w:dyaOrig="315" w14:anchorId="624A177E">
          <v:shape id="_x0000_i1081" type="#_x0000_t75" alt="" style="width:86.75pt;height:15.95pt;mso-width-percent:0;mso-height-percent:0;mso-width-percent:0;mso-height-percent:0" o:ole="">
            <v:imagedata r:id="rId10" o:title=""/>
          </v:shape>
          <o:OLEObject Type="Embed" ProgID="Equation.DSMT4" ShapeID="_x0000_i1081" DrawAspect="Content" ObjectID="_1760273464" r:id="rId11"/>
        </w:object>
      </w:r>
    </w:p>
    <w:p w14:paraId="0E4B2382" w14:textId="77777777" w:rsidR="00FE30AB" w:rsidRPr="00645F20" w:rsidRDefault="00FE30AB" w:rsidP="00E96C4C">
      <w:pPr>
        <w:spacing w:after="0" w:line="312" w:lineRule="auto"/>
        <w:jc w:val="both"/>
        <w:rPr>
          <w:bCs/>
          <w:lang w:val="vi-VN"/>
        </w:rPr>
      </w:pPr>
      <w:r w:rsidRPr="00645F20">
        <w:rPr>
          <w:b/>
          <w:bCs/>
          <w:lang w:val="vi-VN"/>
        </w:rPr>
        <w:t>Câu 4:</w:t>
      </w:r>
      <w:r w:rsidRPr="00645F20">
        <w:rPr>
          <w:bCs/>
          <w:lang w:val="vi-VN"/>
        </w:rPr>
        <w:t xml:space="preserve"> Hạt tải điện trong kim loại là</w:t>
      </w:r>
    </w:p>
    <w:p w14:paraId="739DFC67" w14:textId="77777777" w:rsidR="00FE30AB" w:rsidRPr="00645F20" w:rsidRDefault="00FE30AB" w:rsidP="00E96C4C">
      <w:pPr>
        <w:tabs>
          <w:tab w:val="left" w:pos="5136"/>
        </w:tabs>
        <w:spacing w:after="0" w:line="312" w:lineRule="auto"/>
        <w:ind w:firstLine="283"/>
      </w:pPr>
      <w:r w:rsidRPr="00645F20">
        <w:rPr>
          <w:b/>
          <w:bCs/>
        </w:rPr>
        <w:t xml:space="preserve">A. </w:t>
      </w:r>
      <w:r w:rsidRPr="00645F20">
        <w:rPr>
          <w:bCs/>
        </w:rPr>
        <w:t>electron và ion dương.</w:t>
      </w:r>
      <w:r w:rsidRPr="00645F20">
        <w:tab/>
      </w:r>
      <w:r w:rsidRPr="00385EC8">
        <w:rPr>
          <w:b/>
          <w:bCs/>
          <w:color w:val="FF0000"/>
        </w:rPr>
        <w:t xml:space="preserve">B. </w:t>
      </w:r>
      <w:r w:rsidRPr="004F5377">
        <w:rPr>
          <w:bCs/>
          <w:color w:val="000000" w:themeColor="text1"/>
        </w:rPr>
        <w:t>electron</w:t>
      </w:r>
      <w:r w:rsidR="0009450A" w:rsidRPr="004F5377">
        <w:rPr>
          <w:bCs/>
          <w:color w:val="000000" w:themeColor="text1"/>
        </w:rPr>
        <w:t xml:space="preserve"> tự do</w:t>
      </w:r>
      <w:r w:rsidRPr="004F5377">
        <w:rPr>
          <w:bCs/>
          <w:color w:val="000000" w:themeColor="text1"/>
        </w:rPr>
        <w:t>.</w:t>
      </w:r>
    </w:p>
    <w:p w14:paraId="0EE8F4E1" w14:textId="77777777" w:rsidR="00FE30AB" w:rsidRPr="00645F20" w:rsidRDefault="00FE30AB" w:rsidP="00E96C4C">
      <w:pPr>
        <w:tabs>
          <w:tab w:val="left" w:pos="5136"/>
        </w:tabs>
        <w:spacing w:after="0" w:line="312" w:lineRule="auto"/>
        <w:ind w:firstLine="283"/>
      </w:pPr>
      <w:r w:rsidRPr="00645F20">
        <w:rPr>
          <w:b/>
          <w:bCs/>
        </w:rPr>
        <w:t xml:space="preserve">C. </w:t>
      </w:r>
      <w:r w:rsidRPr="00645F20">
        <w:rPr>
          <w:bCs/>
        </w:rPr>
        <w:t>ion dương và ion âm.</w:t>
      </w:r>
      <w:r w:rsidRPr="00645F20">
        <w:tab/>
      </w:r>
      <w:r w:rsidRPr="00645F20">
        <w:rPr>
          <w:b/>
          <w:bCs/>
        </w:rPr>
        <w:t xml:space="preserve">D. </w:t>
      </w:r>
      <w:r w:rsidRPr="00645F20">
        <w:rPr>
          <w:bCs/>
        </w:rPr>
        <w:t>electron, ion dương và ion âm.</w:t>
      </w:r>
    </w:p>
    <w:p w14:paraId="1A072027" w14:textId="77777777" w:rsidR="00FE30AB" w:rsidRPr="00645F20" w:rsidRDefault="00FE30AB" w:rsidP="00E96C4C">
      <w:pPr>
        <w:spacing w:after="0" w:line="312" w:lineRule="auto"/>
        <w:jc w:val="both"/>
      </w:pPr>
      <w:r w:rsidRPr="00645F20">
        <w:rPr>
          <w:b/>
        </w:rPr>
        <w:t>Câu 5:</w:t>
      </w:r>
      <w:r w:rsidRPr="00645F20">
        <w:t xml:space="preserve"> Trong công nghiệp thực phẩm, người ta sử dụng tia nào sau đây để tiệt trùng cho thực phẩm trước khi đóng gói?</w:t>
      </w:r>
    </w:p>
    <w:p w14:paraId="1E69256D"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Tia hồng ngoại.</w:t>
      </w:r>
      <w:r w:rsidRPr="00645F20">
        <w:tab/>
      </w:r>
      <w:r w:rsidRPr="00385EC8">
        <w:rPr>
          <w:b/>
          <w:color w:val="FF0000"/>
        </w:rPr>
        <w:t xml:space="preserve">B. </w:t>
      </w:r>
      <w:r w:rsidRPr="004F5377">
        <w:rPr>
          <w:color w:val="000000" w:themeColor="text1"/>
        </w:rPr>
        <w:t>Tia tử ngoại.</w:t>
      </w:r>
      <w:r w:rsidRPr="00645F20">
        <w:tab/>
      </w:r>
      <w:r w:rsidRPr="00645F20">
        <w:rPr>
          <w:b/>
        </w:rPr>
        <w:t xml:space="preserve">C. </w:t>
      </w:r>
      <w:r w:rsidRPr="00645F20">
        <w:t>Tia X</w:t>
      </w:r>
      <w:r w:rsidRPr="00645F20">
        <w:tab/>
      </w:r>
      <w:r w:rsidRPr="00645F20">
        <w:rPr>
          <w:b/>
        </w:rPr>
        <w:t xml:space="preserve">D. </w:t>
      </w:r>
      <w:r w:rsidRPr="00645F20">
        <w:t>Tia gama</w:t>
      </w:r>
    </w:p>
    <w:p w14:paraId="42CD9559" w14:textId="77777777" w:rsidR="00FE30AB" w:rsidRPr="00645F20" w:rsidRDefault="00FE30AB" w:rsidP="00E96C4C">
      <w:pPr>
        <w:spacing w:after="0" w:line="312" w:lineRule="auto"/>
        <w:jc w:val="both"/>
      </w:pPr>
      <w:r w:rsidRPr="00645F20">
        <w:rPr>
          <w:b/>
        </w:rPr>
        <w:t>Câu 6:</w:t>
      </w:r>
      <w:r w:rsidRPr="00645F20">
        <w:t xml:space="preserve"> Sự</w:t>
      </w:r>
      <w:r w:rsidR="00B769BA" w:rsidRPr="00645F20">
        <w:t xml:space="preserve"> phát sáng</w:t>
      </w:r>
      <w:r w:rsidRPr="00645F20">
        <w:t xml:space="preserve"> của vật nào dưới đây là sự phát quang?</w:t>
      </w:r>
    </w:p>
    <w:p w14:paraId="63E74D7F"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Tia lửa điện</w:t>
      </w:r>
      <w:r w:rsidRPr="00645F20">
        <w:tab/>
      </w:r>
      <w:r w:rsidRPr="00645F20">
        <w:rPr>
          <w:b/>
        </w:rPr>
        <w:t xml:space="preserve">B. </w:t>
      </w:r>
      <w:r w:rsidRPr="00645F20">
        <w:t>Hồ quang</w:t>
      </w:r>
      <w:r w:rsidRPr="00645F20">
        <w:tab/>
      </w:r>
      <w:r w:rsidRPr="00385EC8">
        <w:rPr>
          <w:b/>
          <w:color w:val="FF0000"/>
        </w:rPr>
        <w:t xml:space="preserve">C. </w:t>
      </w:r>
      <w:r w:rsidRPr="004F5377">
        <w:rPr>
          <w:color w:val="000000" w:themeColor="text1"/>
        </w:rPr>
        <w:t>Bóng đèn ống</w:t>
      </w:r>
      <w:r w:rsidRPr="00645F20">
        <w:tab/>
      </w:r>
      <w:r w:rsidRPr="00645F20">
        <w:rPr>
          <w:b/>
        </w:rPr>
        <w:t xml:space="preserve">D. </w:t>
      </w:r>
      <w:r w:rsidRPr="00645F20">
        <w:t>Bóng đèn pin</w:t>
      </w:r>
    </w:p>
    <w:p w14:paraId="3B94FCFE" w14:textId="77777777" w:rsidR="00FE30AB" w:rsidRPr="00645F20" w:rsidRDefault="00FE30AB" w:rsidP="00E96C4C">
      <w:pPr>
        <w:spacing w:after="0" w:line="312" w:lineRule="auto"/>
        <w:jc w:val="both"/>
      </w:pPr>
      <w:r w:rsidRPr="00645F20">
        <w:rPr>
          <w:b/>
        </w:rPr>
        <w:t>Câu 7:</w:t>
      </w:r>
      <w:r w:rsidRPr="00645F20">
        <w:t xml:space="preserve"> Phản ứng hạt nhân nào sau đây là phản ứng phân hạch?</w:t>
      </w:r>
    </w:p>
    <w:p w14:paraId="5DBA7FC7" w14:textId="77777777" w:rsidR="00FE30AB" w:rsidRPr="00645F20" w:rsidRDefault="00FE30AB" w:rsidP="00E96C4C">
      <w:pPr>
        <w:tabs>
          <w:tab w:val="left" w:pos="5136"/>
        </w:tabs>
        <w:spacing w:after="0" w:line="312" w:lineRule="auto"/>
        <w:ind w:firstLine="283"/>
      </w:pPr>
      <w:r w:rsidRPr="00385EC8">
        <w:rPr>
          <w:b/>
          <w:color w:val="FF0000"/>
        </w:rPr>
        <w:t xml:space="preserve">A. </w:t>
      </w:r>
      <w:r w:rsidR="00236A72" w:rsidRPr="00385EC8">
        <w:rPr>
          <w:rFonts w:eastAsia="Times New Roman"/>
          <w:noProof/>
          <w:color w:val="FF0000"/>
          <w:position w:val="-12"/>
        </w:rPr>
        <w:object w:dxaOrig="2985" w:dyaOrig="435" w14:anchorId="4F743449">
          <v:shape id="_x0000_i1080" type="#_x0000_t75" alt="" style="width:148.7pt;height:21.85pt;mso-width-percent:0;mso-height-percent:0;mso-width-percent:0;mso-height-percent:0" o:ole="">
            <v:imagedata r:id="rId12" o:title=""/>
          </v:shape>
          <o:OLEObject Type="Embed" ProgID="Equation.DSMT4" ShapeID="_x0000_i1080" DrawAspect="Content" ObjectID="_1760273465" r:id="rId13"/>
        </w:object>
      </w:r>
      <w:r w:rsidRPr="00645F20">
        <w:tab/>
      </w:r>
      <w:r w:rsidRPr="00645F20">
        <w:rPr>
          <w:b/>
        </w:rPr>
        <w:t xml:space="preserve">B. </w:t>
      </w:r>
      <w:r w:rsidR="00236A72" w:rsidRPr="00645F20">
        <w:rPr>
          <w:rFonts w:eastAsia="Times New Roman"/>
          <w:noProof/>
          <w:position w:val="-12"/>
        </w:rPr>
        <w:object w:dxaOrig="2295" w:dyaOrig="435" w14:anchorId="3806A37F">
          <v:shape id="_x0000_i1079" type="#_x0000_t75" alt="" style="width:115.1pt;height:21.85pt;mso-width-percent:0;mso-height-percent:0;mso-width-percent:0;mso-height-percent:0" o:ole="">
            <v:imagedata r:id="rId14" o:title=""/>
          </v:shape>
          <o:OLEObject Type="Embed" ProgID="Equation.DSMT4" ShapeID="_x0000_i1079" DrawAspect="Content" ObjectID="_1760273466" r:id="rId15"/>
        </w:object>
      </w:r>
    </w:p>
    <w:p w14:paraId="56C4D786" w14:textId="77777777" w:rsidR="00FE30AB" w:rsidRPr="00645F20" w:rsidRDefault="00FE30AB" w:rsidP="00E96C4C">
      <w:pPr>
        <w:tabs>
          <w:tab w:val="left" w:pos="5136"/>
        </w:tabs>
        <w:spacing w:after="0" w:line="312" w:lineRule="auto"/>
        <w:ind w:firstLine="283"/>
      </w:pPr>
      <w:r w:rsidRPr="00645F20">
        <w:rPr>
          <w:b/>
        </w:rPr>
        <w:t xml:space="preserve">C. </w:t>
      </w:r>
      <w:r w:rsidR="00236A72" w:rsidRPr="00645F20">
        <w:rPr>
          <w:rFonts w:eastAsia="Times New Roman"/>
          <w:noProof/>
          <w:position w:val="-12"/>
        </w:rPr>
        <w:object w:dxaOrig="2040" w:dyaOrig="435" w14:anchorId="71BB03D8">
          <v:shape id="_x0000_i1078" type="#_x0000_t75" alt="" style="width:102.1pt;height:21.85pt;mso-width-percent:0;mso-height-percent:0;mso-width-percent:0;mso-height-percent:0" o:ole="">
            <v:imagedata r:id="rId16" o:title=""/>
          </v:shape>
          <o:OLEObject Type="Embed" ProgID="Equation.DSMT4" ShapeID="_x0000_i1078" DrawAspect="Content" ObjectID="_1760273467" r:id="rId17"/>
        </w:object>
      </w:r>
      <w:r w:rsidRPr="00645F20">
        <w:tab/>
      </w:r>
      <w:r w:rsidRPr="00645F20">
        <w:rPr>
          <w:b/>
        </w:rPr>
        <w:t xml:space="preserve">D. </w:t>
      </w:r>
      <w:r w:rsidR="00236A72" w:rsidRPr="00645F20">
        <w:rPr>
          <w:rFonts w:eastAsia="Times New Roman"/>
          <w:noProof/>
          <w:position w:val="-12"/>
        </w:rPr>
        <w:object w:dxaOrig="2280" w:dyaOrig="435" w14:anchorId="2E8F64F7">
          <v:shape id="_x0000_i1077" type="#_x0000_t75" alt="" style="width:113.9pt;height:21.85pt;mso-width-percent:0;mso-height-percent:0;mso-width-percent:0;mso-height-percent:0" o:ole="">
            <v:imagedata r:id="rId18" o:title=""/>
          </v:shape>
          <o:OLEObject Type="Embed" ProgID="Equation.DSMT4" ShapeID="_x0000_i1077" DrawAspect="Content" ObjectID="_1760273468" r:id="rId19"/>
        </w:object>
      </w:r>
    </w:p>
    <w:p w14:paraId="588D0E8A" w14:textId="77777777" w:rsidR="00FE30AB" w:rsidRPr="00645F20" w:rsidRDefault="00FE30AB" w:rsidP="00E96C4C">
      <w:pPr>
        <w:spacing w:after="0" w:line="312" w:lineRule="auto"/>
        <w:jc w:val="both"/>
        <w:rPr>
          <w:lang w:val="pt-BR"/>
        </w:rPr>
      </w:pPr>
      <w:r w:rsidRPr="00645F20">
        <w:rPr>
          <w:b/>
          <w:lang w:val="pt-BR"/>
        </w:rPr>
        <w:t>Câu 8:</w:t>
      </w:r>
      <w:r w:rsidRPr="00645F20">
        <w:rPr>
          <w:lang w:val="pt-BR"/>
        </w:rPr>
        <w:t xml:space="preserve"> Cho bốn ánh sáng đơn sắc: đỏ, tím, cam và lục. Chiết suất của thủy tinh có giá trị lớn nhất đối với ánh sáng</w:t>
      </w:r>
    </w:p>
    <w:p w14:paraId="36739C53"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đỏ.</w:t>
      </w:r>
      <w:r w:rsidRPr="00645F20">
        <w:tab/>
      </w:r>
      <w:r w:rsidRPr="00645F20">
        <w:rPr>
          <w:b/>
        </w:rPr>
        <w:t xml:space="preserve">B. </w:t>
      </w:r>
      <w:r w:rsidRPr="00645F20">
        <w:t>cam.</w:t>
      </w:r>
      <w:r w:rsidRPr="00645F20">
        <w:tab/>
      </w:r>
      <w:r w:rsidRPr="00385EC8">
        <w:rPr>
          <w:b/>
          <w:color w:val="FF0000"/>
        </w:rPr>
        <w:t xml:space="preserve">C. </w:t>
      </w:r>
      <w:r w:rsidRPr="004F5377">
        <w:rPr>
          <w:color w:val="000000" w:themeColor="text1"/>
        </w:rPr>
        <w:t>tím</w:t>
      </w:r>
      <w:r w:rsidRPr="00385EC8">
        <w:rPr>
          <w:color w:val="FF0000"/>
        </w:rPr>
        <w:t>.</w:t>
      </w:r>
      <w:r w:rsidRPr="00645F20">
        <w:tab/>
      </w:r>
      <w:r w:rsidRPr="00645F20">
        <w:rPr>
          <w:b/>
        </w:rPr>
        <w:t xml:space="preserve">D. </w:t>
      </w:r>
      <w:r w:rsidRPr="00645F20">
        <w:t>lục.</w:t>
      </w:r>
    </w:p>
    <w:p w14:paraId="0C40EDFA" w14:textId="77777777" w:rsidR="00FE30AB" w:rsidRPr="00645F20" w:rsidRDefault="00FE30AB" w:rsidP="00E96C4C">
      <w:pPr>
        <w:spacing w:after="0" w:line="312" w:lineRule="auto"/>
        <w:jc w:val="both"/>
      </w:pPr>
      <w:r w:rsidRPr="00645F20">
        <w:rPr>
          <w:b/>
        </w:rPr>
        <w:t>Câu 9:</w:t>
      </w:r>
      <w:r w:rsidRPr="00645F20">
        <w:t xml:space="preserve"> Đặt điện áp xoay chiều vào hai đầu đoạn mạch chỉ có tụ điện thì cường độ dòng điện trong đoạn mạch</w:t>
      </w:r>
    </w:p>
    <w:p w14:paraId="31F650C9" w14:textId="77777777" w:rsidR="00FE30AB" w:rsidRPr="00645F20" w:rsidRDefault="00FE30AB" w:rsidP="00E96C4C">
      <w:pPr>
        <w:tabs>
          <w:tab w:val="left" w:pos="5136"/>
        </w:tabs>
        <w:spacing w:after="0" w:line="312" w:lineRule="auto"/>
        <w:ind w:firstLine="283"/>
      </w:pPr>
      <w:r w:rsidRPr="00645F20">
        <w:rPr>
          <w:b/>
        </w:rPr>
        <w:t xml:space="preserve">A. </w:t>
      </w:r>
      <w:r w:rsidRPr="00645F20">
        <w:t xml:space="preserve">trễ pha hơn điện áp một góc </w:t>
      </w:r>
      <w:r w:rsidR="00236A72" w:rsidRPr="00645F20">
        <w:rPr>
          <w:rFonts w:eastAsia="Times New Roman"/>
          <w:noProof/>
          <w:position w:val="-24"/>
        </w:rPr>
        <w:object w:dxaOrig="270" w:dyaOrig="615" w14:anchorId="4E2115FF">
          <v:shape id="_x0000_i1076" type="#_x0000_t75" alt="" style="width:14.15pt;height:31.3pt;mso-width-percent:0;mso-height-percent:0;mso-width-percent:0;mso-height-percent:0" o:ole="">
            <v:imagedata r:id="rId20" o:title=""/>
          </v:shape>
          <o:OLEObject Type="Embed" ProgID="Equation.DSMT4" ShapeID="_x0000_i1076" DrawAspect="Content" ObjectID="_1760273469" r:id="rId21"/>
        </w:object>
      </w:r>
      <w:r w:rsidRPr="00645F20">
        <w:tab/>
      </w:r>
      <w:r w:rsidRPr="00645F20">
        <w:rPr>
          <w:b/>
        </w:rPr>
        <w:t xml:space="preserve">B. </w:t>
      </w:r>
      <w:r w:rsidRPr="00645F20">
        <w:t xml:space="preserve">sớm pha hơn điện áp một góc </w:t>
      </w:r>
      <w:r w:rsidR="00236A72" w:rsidRPr="00645F20">
        <w:rPr>
          <w:rFonts w:eastAsia="Times New Roman"/>
          <w:noProof/>
          <w:position w:val="-24"/>
        </w:rPr>
        <w:object w:dxaOrig="270" w:dyaOrig="615" w14:anchorId="6655AF4D">
          <v:shape id="_x0000_i1075" type="#_x0000_t75" alt="" style="width:14.15pt;height:31.3pt;mso-width-percent:0;mso-height-percent:0;mso-width-percent:0;mso-height-percent:0" o:ole="">
            <v:imagedata r:id="rId22" o:title=""/>
          </v:shape>
          <o:OLEObject Type="Embed" ProgID="Equation.DSMT4" ShapeID="_x0000_i1075" DrawAspect="Content" ObjectID="_1760273470" r:id="rId23"/>
        </w:object>
      </w:r>
    </w:p>
    <w:p w14:paraId="5185F500" w14:textId="77777777" w:rsidR="00FE30AB" w:rsidRPr="00645F20" w:rsidRDefault="00FE30AB" w:rsidP="00E96C4C">
      <w:pPr>
        <w:tabs>
          <w:tab w:val="left" w:pos="5136"/>
        </w:tabs>
        <w:spacing w:after="0" w:line="312" w:lineRule="auto"/>
        <w:ind w:firstLine="283"/>
      </w:pPr>
      <w:r w:rsidRPr="00385EC8">
        <w:rPr>
          <w:b/>
          <w:color w:val="FF0000"/>
        </w:rPr>
        <w:t xml:space="preserve">C. </w:t>
      </w:r>
      <w:r w:rsidRPr="004F5377">
        <w:rPr>
          <w:color w:val="000000" w:themeColor="text1"/>
        </w:rPr>
        <w:t xml:space="preserve">sớm pha hơn điện áp một góc </w:t>
      </w:r>
      <w:r w:rsidR="00236A72" w:rsidRPr="00385EC8">
        <w:rPr>
          <w:rFonts w:eastAsia="Times New Roman"/>
          <w:noProof/>
          <w:color w:val="FF0000"/>
          <w:position w:val="-24"/>
        </w:rPr>
        <w:object w:dxaOrig="270" w:dyaOrig="615" w14:anchorId="00330ABF">
          <v:shape id="_x0000_i1074" type="#_x0000_t75" alt="" style="width:14.15pt;height:31.3pt;mso-width-percent:0;mso-height-percent:0;mso-width-percent:0;mso-height-percent:0" o:ole="">
            <v:imagedata r:id="rId24" o:title=""/>
          </v:shape>
          <o:OLEObject Type="Embed" ProgID="Equation.DSMT4" ShapeID="_x0000_i1074" DrawAspect="Content" ObjectID="_1760273471" r:id="rId25"/>
        </w:object>
      </w:r>
      <w:r w:rsidRPr="00645F20">
        <w:tab/>
      </w:r>
      <w:r w:rsidRPr="00645F20">
        <w:rPr>
          <w:b/>
        </w:rPr>
        <w:t xml:space="preserve">D. </w:t>
      </w:r>
      <w:r w:rsidRPr="00645F20">
        <w:t xml:space="preserve">trễ pha hơn điện áp một góc </w:t>
      </w:r>
      <w:r w:rsidR="00236A72" w:rsidRPr="00645F20">
        <w:rPr>
          <w:rFonts w:eastAsia="Times New Roman"/>
          <w:noProof/>
          <w:position w:val="-24"/>
        </w:rPr>
        <w:object w:dxaOrig="270" w:dyaOrig="615" w14:anchorId="412FF8D5">
          <v:shape id="_x0000_i1073" type="#_x0000_t75" alt="" style="width:14.15pt;height:31.3pt;mso-width-percent:0;mso-height-percent:0;mso-width-percent:0;mso-height-percent:0" o:ole="">
            <v:imagedata r:id="rId26" o:title=""/>
          </v:shape>
          <o:OLEObject Type="Embed" ProgID="Equation.DSMT4" ShapeID="_x0000_i1073" DrawAspect="Content" ObjectID="_1760273472" r:id="rId27"/>
        </w:object>
      </w:r>
    </w:p>
    <w:p w14:paraId="1B14F3DE" w14:textId="77777777" w:rsidR="00FE30AB" w:rsidRPr="00645F20" w:rsidRDefault="00FE30AB" w:rsidP="00E96C4C">
      <w:pPr>
        <w:spacing w:after="0" w:line="312" w:lineRule="auto"/>
        <w:jc w:val="both"/>
      </w:pPr>
      <w:r w:rsidRPr="00645F20">
        <w:rPr>
          <w:b/>
        </w:rPr>
        <w:t>Câu 10:</w:t>
      </w:r>
      <w:r w:rsidRPr="00645F20">
        <w:t xml:space="preserve"> Cho máy phát điện xoay chiều một pha gồm </w:t>
      </w:r>
      <w:r w:rsidR="00236A72" w:rsidRPr="00645F20">
        <w:rPr>
          <w:rFonts w:eastAsia="Times New Roman"/>
          <w:noProof/>
          <w:position w:val="-10"/>
        </w:rPr>
        <w:object w:dxaOrig="240" w:dyaOrig="270" w14:anchorId="6869ED1A">
          <v:shape id="_x0000_i1072" type="#_x0000_t75" alt="" style="width:11.8pt;height:14.15pt;mso-width-percent:0;mso-height-percent:0;mso-width-percent:0;mso-height-percent:0" o:ole="">
            <v:imagedata r:id="rId28" o:title=""/>
          </v:shape>
          <o:OLEObject Type="Embed" ProgID="Equation.DSMT4" ShapeID="_x0000_i1072" DrawAspect="Content" ObjectID="_1760273473" r:id="rId29"/>
        </w:object>
      </w:r>
      <w:r w:rsidRPr="00645F20">
        <w:t>cặp cự</w:t>
      </w:r>
      <w:r w:rsidRPr="00645F20">
        <w:rPr>
          <w:bCs/>
        </w:rPr>
        <w:t>c.</w:t>
      </w:r>
      <w:r w:rsidRPr="00645F20">
        <w:rPr>
          <w:b/>
          <w:bCs/>
        </w:rPr>
        <w:t xml:space="preserve"> </w:t>
      </w:r>
      <w:r w:rsidRPr="00645F20">
        <w:t xml:space="preserve">Khi roto có tốc độ </w:t>
      </w:r>
      <w:r w:rsidR="00236A72" w:rsidRPr="00645F20">
        <w:rPr>
          <w:rFonts w:eastAsia="Times New Roman"/>
          <w:noProof/>
          <w:position w:val="-6"/>
        </w:rPr>
        <w:object w:dxaOrig="195" w:dyaOrig="225" w14:anchorId="42B9F1FC">
          <v:shape id="_x0000_i1071" type="#_x0000_t75" alt="" style="width:10.05pt;height:11.2pt;mso-width-percent:0;mso-height-percent:0;mso-width-percent:0;mso-height-percent:0" o:ole="">
            <v:imagedata r:id="rId30" o:title=""/>
          </v:shape>
          <o:OLEObject Type="Embed" ProgID="Equation.DSMT4" ShapeID="_x0000_i1071" DrawAspect="Content" ObjectID="_1760273474" r:id="rId31"/>
        </w:object>
      </w:r>
      <w:r w:rsidRPr="00645F20">
        <w:t xml:space="preserve"> vòng/giây thì tần số của dòng điện do máy phát tạo ra là</w:t>
      </w:r>
    </w:p>
    <w:p w14:paraId="0DDC5096" w14:textId="77777777" w:rsidR="00FE30AB" w:rsidRPr="00645F20" w:rsidRDefault="00FE30AB" w:rsidP="00E96C4C">
      <w:pPr>
        <w:tabs>
          <w:tab w:val="left" w:pos="2708"/>
          <w:tab w:val="left" w:pos="5138"/>
          <w:tab w:val="left" w:pos="7569"/>
        </w:tabs>
        <w:spacing w:after="0" w:line="312" w:lineRule="auto"/>
        <w:ind w:firstLine="283"/>
      </w:pPr>
      <w:r w:rsidRPr="00645F20">
        <w:rPr>
          <w:b/>
          <w:bCs/>
        </w:rPr>
        <w:t xml:space="preserve">A. </w:t>
      </w:r>
      <w:r w:rsidR="00236A72" w:rsidRPr="00645F20">
        <w:rPr>
          <w:rFonts w:eastAsia="Times New Roman"/>
          <w:noProof/>
          <w:position w:val="-28"/>
        </w:rPr>
        <w:object w:dxaOrig="1050" w:dyaOrig="660" w14:anchorId="72852DD4">
          <v:shape id="_x0000_i1070" type="#_x0000_t75" alt="" style="width:53.1pt;height:33.05pt;mso-width-percent:0;mso-height-percent:0;mso-width-percent:0;mso-height-percent:0" o:ole="">
            <v:imagedata r:id="rId32" o:title=""/>
          </v:shape>
          <o:OLEObject Type="Embed" ProgID="Equation.DSMT4" ShapeID="_x0000_i1070" DrawAspect="Content" ObjectID="_1760273475" r:id="rId33"/>
        </w:object>
      </w:r>
      <w:r w:rsidRPr="00645F20">
        <w:tab/>
      </w:r>
      <w:r w:rsidRPr="00645F20">
        <w:rPr>
          <w:b/>
          <w:bCs/>
        </w:rPr>
        <w:t xml:space="preserve">B. </w:t>
      </w:r>
      <w:r w:rsidR="00236A72" w:rsidRPr="00645F20">
        <w:rPr>
          <w:rFonts w:eastAsia="Times New Roman"/>
          <w:noProof/>
          <w:position w:val="-10"/>
        </w:rPr>
        <w:object w:dxaOrig="1005" w:dyaOrig="315" w14:anchorId="7A3C23AF">
          <v:shape id="_x0000_i1069" type="#_x0000_t75" alt="" style="width:50.15pt;height:15.95pt;mso-width-percent:0;mso-height-percent:0;mso-width-percent:0;mso-height-percent:0" o:ole="">
            <v:imagedata r:id="rId34" o:title=""/>
          </v:shape>
          <o:OLEObject Type="Embed" ProgID="Equation.DSMT4" ShapeID="_x0000_i1069" DrawAspect="Content" ObjectID="_1760273476" r:id="rId35"/>
        </w:object>
      </w:r>
      <w:r w:rsidRPr="00645F20">
        <w:tab/>
      </w:r>
      <w:r w:rsidRPr="00645F20">
        <w:rPr>
          <w:b/>
        </w:rPr>
        <w:t xml:space="preserve">C. </w:t>
      </w:r>
      <w:r w:rsidR="00236A72" w:rsidRPr="00645F20">
        <w:rPr>
          <w:rFonts w:eastAsia="Times New Roman"/>
          <w:noProof/>
          <w:position w:val="-24"/>
        </w:rPr>
        <w:object w:dxaOrig="800" w:dyaOrig="620" w14:anchorId="7031F292">
          <v:shape id="_x0000_i1068" type="#_x0000_t75" alt="" style="width:40.15pt;height:31.3pt;mso-width-percent:0;mso-height-percent:0;mso-width-percent:0;mso-height-percent:0" o:ole="">
            <v:imagedata r:id="rId36" o:title=""/>
          </v:shape>
          <o:OLEObject Type="Embed" ProgID="Equation.DSMT4" ShapeID="_x0000_i1068" DrawAspect="Content" ObjectID="_1760273477" r:id="rId37"/>
        </w:object>
      </w:r>
      <w:r w:rsidRPr="00645F20">
        <w:tab/>
      </w:r>
      <w:r w:rsidRPr="00385EC8">
        <w:rPr>
          <w:b/>
          <w:color w:val="FF0000"/>
        </w:rPr>
        <w:t xml:space="preserve">D. </w:t>
      </w:r>
      <w:r w:rsidR="00236A72" w:rsidRPr="00385EC8">
        <w:rPr>
          <w:rFonts w:eastAsia="Times New Roman"/>
          <w:noProof/>
          <w:color w:val="FF0000"/>
          <w:position w:val="-10"/>
        </w:rPr>
        <w:object w:dxaOrig="750" w:dyaOrig="315" w14:anchorId="4733D0F0">
          <v:shape id="_x0000_i1067" type="#_x0000_t75" alt="" style="width:37.75pt;height:15.95pt;mso-width-percent:0;mso-height-percent:0;mso-width-percent:0;mso-height-percent:0" o:ole="">
            <v:imagedata r:id="rId38" o:title=""/>
          </v:shape>
          <o:OLEObject Type="Embed" ProgID="Equation.DSMT4" ShapeID="_x0000_i1067" DrawAspect="Content" ObjectID="_1760273478" r:id="rId39"/>
        </w:object>
      </w:r>
    </w:p>
    <w:p w14:paraId="6B1AE933" w14:textId="2D7908AF" w:rsidR="0041031B" w:rsidRPr="00D32B76" w:rsidRDefault="0041031B" w:rsidP="0041031B">
      <w:pPr>
        <w:spacing w:before="120"/>
        <w:rPr>
          <w:bCs/>
          <w:color w:val="000000" w:themeColor="text1"/>
        </w:rPr>
      </w:pPr>
      <w:r w:rsidRPr="00D32B76">
        <w:rPr>
          <w:bCs/>
          <w:color w:val="000000" w:themeColor="text1"/>
        </w:rPr>
        <w:t>&lt;g</w:t>
      </w:r>
      <w:r w:rsidR="000A7B31">
        <w:rPr>
          <w:bCs/>
          <w:color w:val="000000" w:themeColor="text1"/>
        </w:rPr>
        <w:t>0</w:t>
      </w:r>
      <w:r w:rsidRPr="00D32B76">
        <w:rPr>
          <w:bCs/>
          <w:color w:val="000000" w:themeColor="text1"/>
        </w:rPr>
        <w:t xml:space="preserve">&gt; (Nhóm câu hỏi </w:t>
      </w:r>
      <w:r w:rsidR="000A7B31">
        <w:rPr>
          <w:bCs/>
          <w:color w:val="000000" w:themeColor="text1"/>
        </w:rPr>
        <w:t>không hoán vị. Vị trí câu hỏi và câu trả lời trong nhóm sẽ không thay đổi</w:t>
      </w:r>
      <w:r w:rsidRPr="00D32B76">
        <w:rPr>
          <w:bCs/>
          <w:color w:val="000000" w:themeColor="text1"/>
        </w:rPr>
        <w:t>)</w:t>
      </w:r>
    </w:p>
    <w:p w14:paraId="580C422A" w14:textId="77777777" w:rsidR="00FE30AB" w:rsidRPr="00645F20" w:rsidRDefault="00FE30AB" w:rsidP="00E96C4C">
      <w:pPr>
        <w:spacing w:after="0" w:line="312" w:lineRule="auto"/>
        <w:jc w:val="both"/>
        <w:rPr>
          <w:lang w:val="vi-VN"/>
        </w:rPr>
      </w:pPr>
      <w:r w:rsidRPr="00645F20">
        <w:rPr>
          <w:b/>
          <w:lang w:val="vi-VN"/>
        </w:rPr>
        <w:t>Câu 11:</w:t>
      </w:r>
      <w:r w:rsidRPr="00645F20">
        <w:rPr>
          <w:lang w:val="vi-VN"/>
        </w:rPr>
        <w:t xml:space="preserve"> Khi có sóng dừng trên dây đàn hồi, khoảng cách giữa một nút và một bụng liên tiếp</w:t>
      </w:r>
      <w:r w:rsidRPr="00645F20">
        <w:rPr>
          <w:b/>
          <w:lang w:val="vi-VN"/>
        </w:rPr>
        <w:t xml:space="preserve"> </w:t>
      </w:r>
      <w:r w:rsidRPr="00645F20">
        <w:rPr>
          <w:lang w:val="vi-VN"/>
        </w:rPr>
        <w:t>nhau là</w:t>
      </w:r>
    </w:p>
    <w:p w14:paraId="69531D85" w14:textId="77777777" w:rsidR="00FE30AB" w:rsidRPr="00645F20" w:rsidRDefault="00FE30AB" w:rsidP="00E96C4C">
      <w:pPr>
        <w:tabs>
          <w:tab w:val="left" w:pos="5135"/>
        </w:tabs>
        <w:spacing w:after="0" w:line="312" w:lineRule="auto"/>
        <w:ind w:firstLine="283"/>
        <w:rPr>
          <w:lang w:val="vi-VN"/>
        </w:rPr>
      </w:pPr>
      <w:r w:rsidRPr="00645F20">
        <w:rPr>
          <w:b/>
          <w:lang w:val="vi-VN"/>
        </w:rPr>
        <w:t xml:space="preserve">A. </w:t>
      </w:r>
      <w:r w:rsidRPr="00645F20">
        <w:rPr>
          <w:lang w:val="vi-VN"/>
        </w:rPr>
        <w:t>một bước sóng</w:t>
      </w:r>
      <w:r w:rsidRPr="00645F20">
        <w:rPr>
          <w:lang w:val="vi-VN"/>
        </w:rPr>
        <w:tab/>
      </w:r>
      <w:r w:rsidRPr="00385EC8">
        <w:rPr>
          <w:b/>
          <w:color w:val="FF0000"/>
          <w:lang w:val="vi-VN"/>
        </w:rPr>
        <w:t xml:space="preserve">B. </w:t>
      </w:r>
      <w:r w:rsidRPr="004F5377">
        <w:rPr>
          <w:color w:val="000000" w:themeColor="text1"/>
          <w:lang w:val="vi-VN"/>
        </w:rPr>
        <w:t>một phần tư bước sóng</w:t>
      </w:r>
    </w:p>
    <w:p w14:paraId="34A07679" w14:textId="77777777" w:rsidR="00FE30AB" w:rsidRPr="00645F20" w:rsidRDefault="00FE30AB" w:rsidP="00E96C4C">
      <w:pPr>
        <w:tabs>
          <w:tab w:val="left" w:pos="5135"/>
        </w:tabs>
        <w:spacing w:after="0" w:line="312" w:lineRule="auto"/>
        <w:ind w:firstLine="283"/>
        <w:rPr>
          <w:lang w:val="vi-VN"/>
        </w:rPr>
      </w:pPr>
      <w:r w:rsidRPr="00645F20">
        <w:rPr>
          <w:b/>
          <w:lang w:val="vi-VN"/>
        </w:rPr>
        <w:lastRenderedPageBreak/>
        <w:t xml:space="preserve">C. </w:t>
      </w:r>
      <w:r w:rsidR="00AB4B76" w:rsidRPr="00645F20">
        <w:t>h</w:t>
      </w:r>
      <w:r w:rsidRPr="00645F20">
        <w:rPr>
          <w:lang w:val="vi-VN"/>
        </w:rPr>
        <w:t>ai lần bước sóng</w:t>
      </w:r>
      <w:r w:rsidRPr="00645F20">
        <w:rPr>
          <w:lang w:val="vi-VN"/>
        </w:rPr>
        <w:tab/>
      </w:r>
      <w:r w:rsidRPr="00645F20">
        <w:rPr>
          <w:b/>
          <w:lang w:val="vi-VN"/>
        </w:rPr>
        <w:t xml:space="preserve">D. </w:t>
      </w:r>
      <w:r w:rsidRPr="00645F20">
        <w:rPr>
          <w:lang w:val="vi-VN"/>
        </w:rPr>
        <w:t>một nửa bước sóng</w:t>
      </w:r>
    </w:p>
    <w:p w14:paraId="0AEDBCCD" w14:textId="77777777" w:rsidR="00FE30AB" w:rsidRPr="00645F20" w:rsidRDefault="00FE30AB" w:rsidP="00E96C4C">
      <w:pPr>
        <w:spacing w:after="0" w:line="312" w:lineRule="auto"/>
        <w:jc w:val="both"/>
        <w:rPr>
          <w:b/>
          <w:lang w:val="nl-NL"/>
        </w:rPr>
      </w:pPr>
      <w:r w:rsidRPr="00645F20">
        <w:rPr>
          <w:b/>
          <w:lang w:val="nl-NL"/>
        </w:rPr>
        <w:t>Câu 12:</w:t>
      </w:r>
      <w:r w:rsidRPr="00645F20">
        <w:rPr>
          <w:lang w:val="nl-NL"/>
        </w:rPr>
        <w:t xml:space="preserve"> Máy biến áp là thiết bị</w:t>
      </w:r>
    </w:p>
    <w:p w14:paraId="5D70CAD4" w14:textId="77777777" w:rsidR="00FE30AB" w:rsidRPr="00645F20" w:rsidRDefault="00FE30AB" w:rsidP="00E96C4C">
      <w:pPr>
        <w:spacing w:after="0" w:line="312" w:lineRule="auto"/>
        <w:ind w:firstLine="283"/>
        <w:rPr>
          <w:lang w:val="nl-NL"/>
        </w:rPr>
      </w:pPr>
      <w:r w:rsidRPr="00645F20">
        <w:rPr>
          <w:b/>
          <w:lang w:val="nl-NL"/>
        </w:rPr>
        <w:t xml:space="preserve">A. </w:t>
      </w:r>
      <w:r w:rsidRPr="00645F20">
        <w:rPr>
          <w:lang w:val="nl-NL"/>
        </w:rPr>
        <w:t>biến đổi tần số của dòng điện xoay chiều</w:t>
      </w:r>
    </w:p>
    <w:p w14:paraId="4B22165C" w14:textId="77777777" w:rsidR="00FE30AB" w:rsidRPr="00645F20" w:rsidRDefault="00FE30AB" w:rsidP="00E96C4C">
      <w:pPr>
        <w:spacing w:after="0" w:line="312" w:lineRule="auto"/>
        <w:ind w:firstLine="283"/>
        <w:rPr>
          <w:lang w:val="nl-NL"/>
        </w:rPr>
      </w:pPr>
      <w:r w:rsidRPr="00385EC8">
        <w:rPr>
          <w:b/>
          <w:color w:val="FF0000"/>
          <w:lang w:val="nl-NL"/>
        </w:rPr>
        <w:t xml:space="preserve">B. </w:t>
      </w:r>
      <w:r w:rsidRPr="004F5377">
        <w:rPr>
          <w:color w:val="000000" w:themeColor="text1"/>
          <w:lang w:val="nl-NL"/>
        </w:rPr>
        <w:t>có khả năng biến đổi điện áp của dòng điện xoay chiề</w:t>
      </w:r>
      <w:r w:rsidR="00CC2338" w:rsidRPr="004F5377">
        <w:rPr>
          <w:color w:val="000000" w:themeColor="text1"/>
          <w:lang w:val="nl-NL"/>
        </w:rPr>
        <w:t>u</w:t>
      </w:r>
    </w:p>
    <w:p w14:paraId="75C09E1C" w14:textId="77777777" w:rsidR="00FE30AB" w:rsidRPr="00645F20" w:rsidRDefault="00FE30AB" w:rsidP="00E96C4C">
      <w:pPr>
        <w:spacing w:after="0" w:line="312" w:lineRule="auto"/>
        <w:ind w:firstLine="283"/>
        <w:rPr>
          <w:lang w:val="nl-NL"/>
        </w:rPr>
      </w:pPr>
      <w:r w:rsidRPr="00645F20">
        <w:rPr>
          <w:b/>
          <w:lang w:val="nl-NL"/>
        </w:rPr>
        <w:t xml:space="preserve">C. </w:t>
      </w:r>
      <w:r w:rsidRPr="00645F20">
        <w:rPr>
          <w:lang w:val="nl-NL"/>
        </w:rPr>
        <w:t>làm tăng công suất của dòng điện xoay chiều</w:t>
      </w:r>
    </w:p>
    <w:p w14:paraId="797E9E71" w14:textId="77777777" w:rsidR="00FE30AB" w:rsidRPr="00645F20" w:rsidRDefault="00FE30AB" w:rsidP="00E96C4C">
      <w:pPr>
        <w:spacing w:after="0" w:line="312" w:lineRule="auto"/>
        <w:ind w:firstLine="283"/>
        <w:rPr>
          <w:lang w:val="nl-NL"/>
        </w:rPr>
      </w:pPr>
      <w:r w:rsidRPr="00645F20">
        <w:rPr>
          <w:b/>
          <w:lang w:val="nl-NL"/>
        </w:rPr>
        <w:t xml:space="preserve">D. </w:t>
      </w:r>
      <w:r w:rsidRPr="00645F20">
        <w:rPr>
          <w:lang w:val="nl-NL"/>
        </w:rPr>
        <w:t>biến đổi dòng điện xoay chiều thành dòng điện một chiề</w:t>
      </w:r>
      <w:r w:rsidR="00CC2338" w:rsidRPr="00645F20">
        <w:rPr>
          <w:lang w:val="nl-NL"/>
        </w:rPr>
        <w:t>u</w:t>
      </w:r>
    </w:p>
    <w:p w14:paraId="09914213" w14:textId="77777777" w:rsidR="00651C3D" w:rsidRPr="00645F20" w:rsidRDefault="00FE30AB" w:rsidP="00651C3D">
      <w:pPr>
        <w:spacing w:after="0" w:line="312" w:lineRule="auto"/>
        <w:jc w:val="both"/>
        <w:rPr>
          <w:lang w:val="vi-VN"/>
        </w:rPr>
      </w:pPr>
      <w:r w:rsidRPr="00645F20">
        <w:rPr>
          <w:b/>
          <w:lang w:val="nl-NL"/>
        </w:rPr>
        <w:t>Câu 13:</w:t>
      </w:r>
      <w:r w:rsidRPr="00645F20">
        <w:rPr>
          <w:lang w:val="nl-NL"/>
        </w:rPr>
        <w:t xml:space="preserve"> </w:t>
      </w:r>
      <w:r w:rsidR="00651C3D" w:rsidRPr="00645F20">
        <w:rPr>
          <w:lang w:val="nl-NL"/>
        </w:rPr>
        <w:t xml:space="preserve">Khi đến mỗi bến, xe buýt chỉ tạm dừng nên không tắt máy. Hành khách trên xe nhận thấy thân xe dao động. Dao động của thân xe lúc này là </w:t>
      </w:r>
    </w:p>
    <w:p w14:paraId="24A09178" w14:textId="77777777" w:rsidR="00651C3D" w:rsidRPr="00645F20" w:rsidRDefault="00651C3D" w:rsidP="00651C3D">
      <w:pPr>
        <w:spacing w:after="0" w:line="312" w:lineRule="auto"/>
        <w:ind w:firstLine="283"/>
      </w:pPr>
      <w:r w:rsidRPr="00645F20">
        <w:rPr>
          <w:b/>
          <w:lang w:val="vi-VN"/>
        </w:rPr>
        <w:t xml:space="preserve">A. </w:t>
      </w:r>
      <w:r w:rsidRPr="00645F20">
        <w:t>dao động tắt dần</w:t>
      </w:r>
      <w:r w:rsidR="00CC2338" w:rsidRPr="00645F20">
        <w:t>.</w:t>
      </w:r>
      <w:r w:rsidRPr="00645F20">
        <w:tab/>
      </w:r>
      <w:r w:rsidRPr="00645F20">
        <w:tab/>
      </w:r>
      <w:r w:rsidRPr="00645F20">
        <w:tab/>
      </w:r>
      <w:r w:rsidRPr="00645F20">
        <w:tab/>
      </w:r>
      <w:r w:rsidRPr="00645F20">
        <w:rPr>
          <w:b/>
          <w:lang w:val="vi-VN"/>
        </w:rPr>
        <w:t xml:space="preserve">B. </w:t>
      </w:r>
      <w:r w:rsidRPr="00645F20">
        <w:t>dao động tự do.</w:t>
      </w:r>
    </w:p>
    <w:p w14:paraId="3EF975C5" w14:textId="77777777" w:rsidR="00651C3D" w:rsidRPr="00645F20" w:rsidRDefault="00651C3D" w:rsidP="00651C3D">
      <w:pPr>
        <w:spacing w:after="0" w:line="312" w:lineRule="auto"/>
        <w:ind w:firstLine="283"/>
      </w:pPr>
      <w:r w:rsidRPr="00385EC8">
        <w:rPr>
          <w:b/>
          <w:color w:val="FF0000"/>
          <w:lang w:val="vi-VN"/>
        </w:rPr>
        <w:t xml:space="preserve">C. </w:t>
      </w:r>
      <w:r w:rsidRPr="004F5377">
        <w:rPr>
          <w:color w:val="000000" w:themeColor="text1"/>
        </w:rPr>
        <w:t>dao động cưỡng bức.</w:t>
      </w:r>
      <w:r w:rsidRPr="004F5377">
        <w:rPr>
          <w:color w:val="000000" w:themeColor="text1"/>
        </w:rPr>
        <w:tab/>
      </w:r>
      <w:r w:rsidRPr="00645F20">
        <w:tab/>
      </w:r>
      <w:r w:rsidRPr="00645F20">
        <w:tab/>
      </w:r>
      <w:r w:rsidRPr="00645F20">
        <w:tab/>
      </w:r>
      <w:r w:rsidRPr="00645F20">
        <w:rPr>
          <w:b/>
          <w:lang w:val="vi-VN"/>
        </w:rPr>
        <w:t xml:space="preserve">D. </w:t>
      </w:r>
      <w:r w:rsidRPr="00645F20">
        <w:t>dao động duy trì.</w:t>
      </w:r>
    </w:p>
    <w:p w14:paraId="0327E3DB" w14:textId="77777777" w:rsidR="00FE30AB" w:rsidRPr="00645F20" w:rsidRDefault="00FE30AB" w:rsidP="00E96C4C">
      <w:pPr>
        <w:spacing w:after="0" w:line="312" w:lineRule="auto"/>
        <w:jc w:val="both"/>
        <w:rPr>
          <w:bCs/>
          <w:lang w:val="de-DE"/>
        </w:rPr>
      </w:pPr>
      <w:r w:rsidRPr="00645F20">
        <w:rPr>
          <w:b/>
          <w:bCs/>
          <w:lang w:val="de-DE"/>
        </w:rPr>
        <w:t>Câu 14:</w:t>
      </w:r>
      <w:r w:rsidRPr="00645F20">
        <w:rPr>
          <w:bCs/>
          <w:lang w:val="de-DE"/>
        </w:rPr>
        <w:t xml:space="preserve"> Hai dao động điều hòa</w:t>
      </w:r>
      <w:r w:rsidRPr="00645F20">
        <w:rPr>
          <w:bCs/>
          <w:lang w:val="vi-VN"/>
        </w:rPr>
        <w:t xml:space="preserve"> cùng phương, cùng tần số và </w:t>
      </w:r>
      <w:r w:rsidRPr="00645F20">
        <w:rPr>
          <w:bCs/>
          <w:lang w:val="de-DE"/>
        </w:rPr>
        <w:t>ngược pha khi độ lệch pha giữa chúng là</w:t>
      </w:r>
    </w:p>
    <w:p w14:paraId="2C5D0181" w14:textId="77777777" w:rsidR="00FE30AB" w:rsidRPr="00645F20" w:rsidRDefault="00FE30AB" w:rsidP="00E96C4C">
      <w:pPr>
        <w:tabs>
          <w:tab w:val="left" w:pos="5136"/>
        </w:tabs>
        <w:spacing w:after="0" w:line="312" w:lineRule="auto"/>
        <w:ind w:firstLine="283"/>
        <w:rPr>
          <w:lang w:val="de-DE"/>
        </w:rPr>
      </w:pPr>
      <w:r w:rsidRPr="00645F20">
        <w:rPr>
          <w:b/>
          <w:bCs/>
          <w:lang w:val="de-DE"/>
        </w:rPr>
        <w:t xml:space="preserve">A. </w:t>
      </w:r>
      <w:r w:rsidR="00236A72" w:rsidRPr="00645F20">
        <w:rPr>
          <w:rFonts w:eastAsia="Times New Roman"/>
          <w:noProof/>
          <w:position w:val="-6"/>
        </w:rPr>
        <w:object w:dxaOrig="480" w:dyaOrig="300" w14:anchorId="29E35171">
          <v:shape id="_x0000_i1066" type="#_x0000_t75" alt="" style="width:24.2pt;height:14.75pt;mso-width-percent:0;mso-height-percent:0;mso-width-percent:0;mso-height-percent:0" o:ole="">
            <v:imagedata r:id="rId40" o:title=""/>
          </v:shape>
          <o:OLEObject Type="Embed" ProgID="Equation.DSMT4" ShapeID="_x0000_i1066" DrawAspect="Content" ObjectID="_1760273479" r:id="rId41"/>
        </w:object>
      </w:r>
      <w:r w:rsidRPr="00645F20">
        <w:rPr>
          <w:bCs/>
          <w:lang w:val="de-DE"/>
        </w:rPr>
        <w:t xml:space="preserve"> (với </w:t>
      </w:r>
      <w:r w:rsidR="00236A72" w:rsidRPr="00645F20">
        <w:rPr>
          <w:rFonts w:eastAsia="Times New Roman"/>
          <w:noProof/>
          <w:position w:val="-4"/>
        </w:rPr>
        <w:object w:dxaOrig="615" w:dyaOrig="285" w14:anchorId="10B8361E">
          <v:shape id="_x0000_i1065" type="#_x0000_t75" alt="" style="width:31.3pt;height:14.15pt;mso-width-percent:0;mso-height-percent:0;mso-width-percent:0;mso-height-percent:0" o:ole="">
            <v:imagedata r:id="rId42" o:title=""/>
          </v:shape>
          <o:OLEObject Type="Embed" ProgID="Equation.DSMT4" ShapeID="_x0000_i1065" DrawAspect="Content" ObjectID="_1760273480" r:id="rId43"/>
        </w:object>
      </w:r>
      <w:r w:rsidRPr="00645F20">
        <w:rPr>
          <w:bCs/>
          <w:lang w:val="de-DE"/>
        </w:rPr>
        <w:t>)</w:t>
      </w:r>
      <w:r w:rsidRPr="00645F20">
        <w:rPr>
          <w:lang w:val="de-DE"/>
        </w:rPr>
        <w:tab/>
      </w:r>
      <w:r w:rsidRPr="00645F20">
        <w:rPr>
          <w:b/>
          <w:lang w:val="de-DE"/>
        </w:rPr>
        <w:t xml:space="preserve">B. </w:t>
      </w:r>
      <w:r w:rsidR="00236A72" w:rsidRPr="00645F20">
        <w:rPr>
          <w:rFonts w:eastAsia="Times New Roman"/>
          <w:noProof/>
          <w:position w:val="-26"/>
        </w:rPr>
        <w:object w:dxaOrig="1060" w:dyaOrig="680" w14:anchorId="0600DD1E">
          <v:shape id="_x0000_i1064" type="#_x0000_t75" alt="" style="width:53.1pt;height:34.25pt;mso-width-percent:0;mso-height-percent:0;mso-width-percent:0;mso-height-percent:0" o:ole="">
            <v:imagedata r:id="rId44" o:title=""/>
          </v:shape>
          <o:OLEObject Type="Embed" ProgID="Equation.DSMT4" ShapeID="_x0000_i1064" DrawAspect="Content" ObjectID="_1760273481" r:id="rId45"/>
        </w:object>
      </w:r>
      <w:r w:rsidRPr="00645F20">
        <w:rPr>
          <w:bCs/>
          <w:lang w:val="de-DE"/>
        </w:rPr>
        <w:t xml:space="preserve"> (với </w:t>
      </w:r>
      <w:r w:rsidR="00236A72" w:rsidRPr="00645F20">
        <w:rPr>
          <w:rFonts w:eastAsia="Times New Roman"/>
          <w:noProof/>
          <w:position w:val="-4"/>
        </w:rPr>
        <w:object w:dxaOrig="615" w:dyaOrig="285" w14:anchorId="6A2F6E8F">
          <v:shape id="_x0000_i1063" type="#_x0000_t75" alt="" style="width:31.3pt;height:14.15pt;mso-width-percent:0;mso-height-percent:0;mso-width-percent:0;mso-height-percent:0" o:ole="">
            <v:imagedata r:id="rId46" o:title=""/>
          </v:shape>
          <o:OLEObject Type="Embed" ProgID="Equation.DSMT4" ShapeID="_x0000_i1063" DrawAspect="Content" ObjectID="_1760273482" r:id="rId47"/>
        </w:object>
      </w:r>
      <w:r w:rsidRPr="00645F20">
        <w:rPr>
          <w:bCs/>
          <w:lang w:val="de-DE"/>
        </w:rPr>
        <w:t>)</w:t>
      </w:r>
    </w:p>
    <w:p w14:paraId="070F8D82" w14:textId="77777777" w:rsidR="00FE30AB" w:rsidRPr="00645F20" w:rsidRDefault="00FE30AB" w:rsidP="00E96C4C">
      <w:pPr>
        <w:tabs>
          <w:tab w:val="left" w:pos="5136"/>
        </w:tabs>
        <w:spacing w:after="0" w:line="312" w:lineRule="auto"/>
        <w:ind w:firstLine="283"/>
        <w:rPr>
          <w:lang w:val="de-DE"/>
        </w:rPr>
      </w:pPr>
      <w:r w:rsidRPr="00645F20">
        <w:rPr>
          <w:b/>
          <w:bCs/>
          <w:lang w:val="de-DE"/>
        </w:rPr>
        <w:t xml:space="preserve">C. </w:t>
      </w:r>
      <w:r w:rsidR="00236A72" w:rsidRPr="00645F20">
        <w:rPr>
          <w:rFonts w:eastAsia="Times New Roman"/>
          <w:noProof/>
          <w:position w:val="-26"/>
        </w:rPr>
        <w:object w:dxaOrig="1060" w:dyaOrig="680" w14:anchorId="38B159AA">
          <v:shape id="_x0000_i1062" type="#_x0000_t75" alt="" style="width:53.1pt;height:34.25pt;mso-width-percent:0;mso-height-percent:0;mso-width-percent:0;mso-height-percent:0" o:ole="">
            <v:imagedata r:id="rId48" o:title=""/>
          </v:shape>
          <o:OLEObject Type="Embed" ProgID="Equation.DSMT4" ShapeID="_x0000_i1062" DrawAspect="Content" ObjectID="_1760273483" r:id="rId49"/>
        </w:object>
      </w:r>
      <w:r w:rsidRPr="00645F20">
        <w:rPr>
          <w:bCs/>
          <w:lang w:val="de-DE"/>
        </w:rPr>
        <w:t xml:space="preserve"> (với </w:t>
      </w:r>
      <w:r w:rsidR="00236A72" w:rsidRPr="00645F20">
        <w:rPr>
          <w:rFonts w:eastAsia="Times New Roman"/>
          <w:noProof/>
          <w:position w:val="-4"/>
        </w:rPr>
        <w:object w:dxaOrig="615" w:dyaOrig="285" w14:anchorId="06C98FF3">
          <v:shape id="_x0000_i1061" type="#_x0000_t75" alt="" style="width:31.3pt;height:14.15pt;mso-width-percent:0;mso-height-percent:0;mso-width-percent:0;mso-height-percent:0" o:ole="">
            <v:imagedata r:id="rId50" o:title=""/>
          </v:shape>
          <o:OLEObject Type="Embed" ProgID="Equation.DSMT4" ShapeID="_x0000_i1061" DrawAspect="Content" ObjectID="_1760273484" r:id="rId51"/>
        </w:object>
      </w:r>
      <w:r w:rsidRPr="00645F20">
        <w:rPr>
          <w:bCs/>
          <w:lang w:val="de-DE"/>
        </w:rPr>
        <w:t>)</w:t>
      </w:r>
      <w:r w:rsidRPr="00645F20">
        <w:rPr>
          <w:lang w:val="de-DE"/>
        </w:rPr>
        <w:tab/>
      </w:r>
      <w:r w:rsidRPr="00385EC8">
        <w:rPr>
          <w:b/>
          <w:bCs/>
          <w:color w:val="FF0000"/>
          <w:lang w:val="de-DE"/>
        </w:rPr>
        <w:t xml:space="preserve">D. </w:t>
      </w:r>
      <w:r w:rsidR="00236A72" w:rsidRPr="00385EC8">
        <w:rPr>
          <w:rFonts w:eastAsia="Times New Roman"/>
          <w:noProof/>
          <w:color w:val="FF0000"/>
          <w:position w:val="-10"/>
        </w:rPr>
        <w:object w:dxaOrig="999" w:dyaOrig="340" w14:anchorId="7DA411CC">
          <v:shape id="_x0000_i1060" type="#_x0000_t75" alt="" style="width:50.15pt;height:17.1pt;mso-width-percent:0;mso-height-percent:0;mso-width-percent:0;mso-height-percent:0" o:ole="">
            <v:imagedata r:id="rId52" o:title=""/>
          </v:shape>
          <o:OLEObject Type="Embed" ProgID="Equation.DSMT4" ShapeID="_x0000_i1060" DrawAspect="Content" ObjectID="_1760273485" r:id="rId53"/>
        </w:object>
      </w:r>
      <w:r w:rsidRPr="00385EC8">
        <w:rPr>
          <w:bCs/>
          <w:color w:val="FF0000"/>
          <w:lang w:val="de-DE"/>
        </w:rPr>
        <w:t xml:space="preserve"> (với </w:t>
      </w:r>
      <w:r w:rsidR="00236A72" w:rsidRPr="00385EC8">
        <w:rPr>
          <w:rFonts w:eastAsia="Times New Roman"/>
          <w:noProof/>
          <w:color w:val="FF0000"/>
          <w:position w:val="-4"/>
        </w:rPr>
        <w:object w:dxaOrig="615" w:dyaOrig="285" w14:anchorId="1A4BCBFA">
          <v:shape id="_x0000_i1059" type="#_x0000_t75" alt="" style="width:31.3pt;height:14.15pt;mso-width-percent:0;mso-height-percent:0;mso-width-percent:0;mso-height-percent:0" o:ole="">
            <v:imagedata r:id="rId54" o:title=""/>
          </v:shape>
          <o:OLEObject Type="Embed" ProgID="Equation.DSMT4" ShapeID="_x0000_i1059" DrawAspect="Content" ObjectID="_1760273486" r:id="rId55"/>
        </w:object>
      </w:r>
      <w:r w:rsidRPr="00385EC8">
        <w:rPr>
          <w:bCs/>
          <w:color w:val="FF0000"/>
          <w:lang w:val="de-DE"/>
        </w:rPr>
        <w:t>)</w:t>
      </w:r>
    </w:p>
    <w:p w14:paraId="7AB45DF5" w14:textId="77777777" w:rsidR="00FE30AB" w:rsidRPr="00645F20" w:rsidRDefault="00FE30AB" w:rsidP="00E96C4C">
      <w:pPr>
        <w:spacing w:after="0" w:line="312" w:lineRule="auto"/>
        <w:jc w:val="both"/>
        <w:rPr>
          <w:i/>
          <w:lang w:val="vi-VN"/>
        </w:rPr>
      </w:pPr>
      <w:r w:rsidRPr="00645F20">
        <w:rPr>
          <w:b/>
          <w:lang w:val="vi-VN"/>
        </w:rPr>
        <w:t>Câu 15:</w:t>
      </w:r>
      <w:r w:rsidRPr="00645F20">
        <w:rPr>
          <w:lang w:val="vi-VN"/>
        </w:rPr>
        <w:t xml:space="preserve"> Một vật dao động điều hòa theo phương trình </w:t>
      </w:r>
      <w:r w:rsidR="00236A72" w:rsidRPr="00645F20">
        <w:rPr>
          <w:rFonts w:eastAsia="Times New Roman"/>
          <w:noProof/>
          <w:position w:val="-14"/>
        </w:rPr>
        <w:object w:dxaOrig="1800" w:dyaOrig="405" w14:anchorId="68DCFBE0">
          <v:shape id="_x0000_i1058" type="#_x0000_t75" alt="" style="width:90.3pt;height:20.05pt;mso-width-percent:0;mso-height-percent:0;mso-width-percent:0;mso-height-percent:0" o:ole="">
            <v:imagedata r:id="rId56" o:title=""/>
          </v:shape>
          <o:OLEObject Type="Embed" ProgID="Equation.DSMT4" ShapeID="_x0000_i1058" DrawAspect="Content" ObjectID="_1760273487" r:id="rId57"/>
        </w:object>
      </w:r>
      <w:r w:rsidRPr="00645F20">
        <w:rPr>
          <w:lang w:val="de-DE"/>
        </w:rPr>
        <w:t>Đ</w:t>
      </w:r>
      <w:r w:rsidRPr="00645F20">
        <w:rPr>
          <w:lang w:val="vi-VN"/>
        </w:rPr>
        <w:t xml:space="preserve">ại lượng </w:t>
      </w:r>
      <w:r w:rsidR="00236A72" w:rsidRPr="00645F20">
        <w:rPr>
          <w:rFonts w:eastAsia="Times New Roman"/>
          <w:noProof/>
          <w:position w:val="-6"/>
        </w:rPr>
        <w:object w:dxaOrig="195" w:dyaOrig="225" w14:anchorId="00B7BA36">
          <v:shape id="_x0000_i1057" type="#_x0000_t75" alt="" style="width:10.05pt;height:11.2pt;mso-width-percent:0;mso-height-percent:0;mso-width-percent:0;mso-height-percent:0" o:ole="">
            <v:imagedata r:id="rId58" o:title=""/>
          </v:shape>
          <o:OLEObject Type="Embed" ProgID="Equation.DSMT4" ShapeID="_x0000_i1057" DrawAspect="Content" ObjectID="_1760273488" r:id="rId59"/>
        </w:object>
      </w:r>
      <w:r w:rsidR="006E1CB7" w:rsidRPr="00645F20">
        <w:rPr>
          <w:rFonts w:eastAsia="Times New Roman"/>
          <w:position w:val="-6"/>
        </w:rPr>
        <w:t xml:space="preserve"> </w:t>
      </w:r>
      <w:r w:rsidRPr="00645F20">
        <w:rPr>
          <w:lang w:val="de-DE"/>
        </w:rPr>
        <w:t>đ</w:t>
      </w:r>
      <w:r w:rsidRPr="00645F20">
        <w:rPr>
          <w:lang w:val="vi-VN"/>
        </w:rPr>
        <w:t>ược gọi là</w:t>
      </w:r>
    </w:p>
    <w:p w14:paraId="748586DF"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A. </w:t>
      </w:r>
      <w:r w:rsidRPr="00645F20">
        <w:rPr>
          <w:lang w:val="vi-VN"/>
        </w:rPr>
        <w:t>tần số của dao động</w:t>
      </w:r>
      <w:r w:rsidRPr="00645F20">
        <w:rPr>
          <w:lang w:val="vi-VN"/>
        </w:rPr>
        <w:tab/>
      </w:r>
      <w:r w:rsidRPr="00645F20">
        <w:rPr>
          <w:b/>
          <w:lang w:val="vi-VN"/>
        </w:rPr>
        <w:t xml:space="preserve">B. </w:t>
      </w:r>
      <w:r w:rsidRPr="00645F20">
        <w:rPr>
          <w:lang w:val="vi-VN"/>
        </w:rPr>
        <w:t>biên độ dao động</w:t>
      </w:r>
    </w:p>
    <w:p w14:paraId="4194176A"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chu kì của dao độ</w:t>
      </w:r>
      <w:r w:rsidR="00CC2338" w:rsidRPr="00645F20">
        <w:rPr>
          <w:lang w:val="vi-VN"/>
        </w:rPr>
        <w:t>ng</w:t>
      </w:r>
      <w:r w:rsidRPr="00645F20">
        <w:rPr>
          <w:lang w:val="vi-VN"/>
        </w:rPr>
        <w:tab/>
      </w:r>
      <w:r w:rsidRPr="00385EC8">
        <w:rPr>
          <w:b/>
          <w:color w:val="FF0000"/>
          <w:lang w:val="vi-VN"/>
        </w:rPr>
        <w:t xml:space="preserve">D. </w:t>
      </w:r>
      <w:r w:rsidRPr="004F5377">
        <w:rPr>
          <w:color w:val="000000" w:themeColor="text1"/>
          <w:lang w:val="vi-VN"/>
        </w:rPr>
        <w:t>li độ của dao động</w:t>
      </w:r>
    </w:p>
    <w:p w14:paraId="695327D4" w14:textId="77777777" w:rsidR="00FE30AB" w:rsidRPr="00645F20" w:rsidRDefault="00FE30AB" w:rsidP="00E96C4C">
      <w:pPr>
        <w:spacing w:after="0" w:line="312" w:lineRule="auto"/>
        <w:jc w:val="both"/>
        <w:rPr>
          <w:lang w:val="vi-VN"/>
        </w:rPr>
      </w:pPr>
      <w:r w:rsidRPr="00645F20">
        <w:rPr>
          <w:b/>
          <w:lang w:val="vi-VN"/>
        </w:rPr>
        <w:t>Câu 16:</w:t>
      </w:r>
      <w:r w:rsidRPr="00645F20">
        <w:rPr>
          <w:lang w:val="vi-VN"/>
        </w:rPr>
        <w:t xml:space="preserve"> Quang phổ liên tục của một vật</w:t>
      </w:r>
    </w:p>
    <w:p w14:paraId="362BE68E" w14:textId="77777777" w:rsidR="00FE30AB" w:rsidRPr="00645F20" w:rsidRDefault="00FE30AB" w:rsidP="00E96C4C">
      <w:pPr>
        <w:tabs>
          <w:tab w:val="left" w:pos="5136"/>
        </w:tabs>
        <w:spacing w:after="0" w:line="312" w:lineRule="auto"/>
        <w:ind w:firstLine="283"/>
        <w:rPr>
          <w:lang w:val="vi-VN"/>
        </w:rPr>
      </w:pPr>
      <w:r w:rsidRPr="00385EC8">
        <w:rPr>
          <w:b/>
          <w:color w:val="FF0000"/>
          <w:lang w:val="vi-VN"/>
        </w:rPr>
        <w:t xml:space="preserve">A. </w:t>
      </w:r>
      <w:r w:rsidRPr="004F5377">
        <w:rPr>
          <w:color w:val="000000" w:themeColor="text1"/>
          <w:lang w:val="vi-VN"/>
        </w:rPr>
        <w:t>chỉ phụ thuộc vào nhiệt độ của vật.</w:t>
      </w:r>
      <w:r w:rsidRPr="00645F20">
        <w:rPr>
          <w:lang w:val="vi-VN"/>
        </w:rPr>
        <w:tab/>
      </w:r>
      <w:r w:rsidRPr="00645F20">
        <w:rPr>
          <w:b/>
          <w:lang w:val="vi-VN"/>
        </w:rPr>
        <w:t xml:space="preserve">B. </w:t>
      </w:r>
      <w:r w:rsidRPr="00645F20">
        <w:rPr>
          <w:lang w:val="vi-VN"/>
        </w:rPr>
        <w:t>phụ thuộc cả bản chất và nhiệt độ.</w:t>
      </w:r>
    </w:p>
    <w:p w14:paraId="4D3896B3" w14:textId="77777777" w:rsidR="00FE30AB" w:rsidRPr="00645F20" w:rsidRDefault="00FE30AB" w:rsidP="00E96C4C">
      <w:pPr>
        <w:tabs>
          <w:tab w:val="left" w:pos="5136"/>
        </w:tabs>
        <w:spacing w:after="0" w:line="312" w:lineRule="auto"/>
        <w:ind w:firstLine="283"/>
        <w:rPr>
          <w:lang w:val="vi-VN"/>
        </w:rPr>
      </w:pPr>
      <w:r w:rsidRPr="00645F20">
        <w:rPr>
          <w:b/>
          <w:lang w:val="vi-VN"/>
        </w:rPr>
        <w:t xml:space="preserve">C. </w:t>
      </w:r>
      <w:r w:rsidRPr="00645F20">
        <w:rPr>
          <w:lang w:val="vi-VN"/>
        </w:rPr>
        <w:t>không phụ thuộc bản chất và nhiệt độ.</w:t>
      </w:r>
      <w:r w:rsidRPr="00645F20">
        <w:rPr>
          <w:lang w:val="vi-VN"/>
        </w:rPr>
        <w:tab/>
      </w:r>
      <w:r w:rsidRPr="00645F20">
        <w:rPr>
          <w:b/>
          <w:lang w:val="vi-VN"/>
        </w:rPr>
        <w:t xml:space="preserve">D. </w:t>
      </w:r>
      <w:r w:rsidRPr="00645F20">
        <w:rPr>
          <w:lang w:val="vi-VN"/>
        </w:rPr>
        <w:t>chỉ phụ thuộc vào bản chất của vật.</w:t>
      </w:r>
    </w:p>
    <w:p w14:paraId="0EFA24F3" w14:textId="77777777" w:rsidR="00FE30AB" w:rsidRPr="00645F20" w:rsidRDefault="00FE30AB" w:rsidP="00E96C4C">
      <w:pPr>
        <w:spacing w:after="0" w:line="312" w:lineRule="auto"/>
        <w:jc w:val="both"/>
        <w:rPr>
          <w:lang w:val="vi-VN"/>
        </w:rPr>
      </w:pPr>
      <w:r w:rsidRPr="00645F20">
        <w:rPr>
          <w:b/>
          <w:lang w:val="vi-VN"/>
        </w:rPr>
        <w:t>Câu 17:</w:t>
      </w:r>
      <w:r w:rsidRPr="00645F20">
        <w:rPr>
          <w:lang w:val="vi-VN"/>
        </w:rPr>
        <w:t xml:space="preserve"> Một con lắc lò xo gồm vật nhỏ có khối lượng </w:t>
      </w:r>
      <w:r w:rsidRPr="00645F20">
        <w:rPr>
          <w:i/>
          <w:lang w:val="vi-VN"/>
        </w:rPr>
        <w:t xml:space="preserve">m </w:t>
      </w:r>
      <w:r w:rsidRPr="00645F20">
        <w:rPr>
          <w:lang w:val="vi-VN"/>
        </w:rPr>
        <w:t xml:space="preserve">và lò xo nhẹ có độ cứng </w:t>
      </w:r>
      <w:r w:rsidRPr="00645F20">
        <w:rPr>
          <w:i/>
          <w:lang w:val="vi-VN"/>
        </w:rPr>
        <w:t>k</w:t>
      </w:r>
      <w:r w:rsidRPr="00645F20">
        <w:rPr>
          <w:lang w:val="vi-VN"/>
        </w:rPr>
        <w:t>. Con lắc dao động điều hòa với tần số góc là</w:t>
      </w:r>
    </w:p>
    <w:p w14:paraId="2D68428A"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lang w:val="vi-VN"/>
        </w:rPr>
        <w:t xml:space="preserve">A. </w:t>
      </w:r>
      <w:r w:rsidR="00236A72" w:rsidRPr="00645F20">
        <w:rPr>
          <w:rFonts w:eastAsia="Times New Roman"/>
          <w:noProof/>
          <w:position w:val="-26"/>
        </w:rPr>
        <w:object w:dxaOrig="450" w:dyaOrig="705" w14:anchorId="236F6A6F">
          <v:shape id="_x0000_i1056" type="#_x0000_t75" alt="" style="width:23pt;height:34.8pt;mso-width-percent:0;mso-height-percent:0;mso-width-percent:0;mso-height-percent:0" o:ole="">
            <v:imagedata r:id="rId60" o:title=""/>
          </v:shape>
          <o:OLEObject Type="Embed" ProgID="Equation.DSMT4" ShapeID="_x0000_i1056" DrawAspect="Content" ObjectID="_1760273489" r:id="rId61"/>
        </w:object>
      </w:r>
      <w:r w:rsidRPr="00645F20">
        <w:rPr>
          <w:lang w:val="vi-VN"/>
        </w:rPr>
        <w:tab/>
      </w:r>
      <w:bookmarkStart w:id="1" w:name="MTBlankEqn"/>
      <w:r w:rsidRPr="00645F20">
        <w:rPr>
          <w:b/>
          <w:lang w:val="vi-VN"/>
        </w:rPr>
        <w:t xml:space="preserve">B. </w:t>
      </w:r>
      <w:r w:rsidR="00236A72" w:rsidRPr="00645F20">
        <w:rPr>
          <w:rFonts w:eastAsia="Times New Roman"/>
          <w:noProof/>
          <w:position w:val="-26"/>
        </w:rPr>
        <w:object w:dxaOrig="750" w:dyaOrig="705" w14:anchorId="0452DC60">
          <v:shape id="_x0000_i1055" type="#_x0000_t75" alt="" style="width:37.75pt;height:34.8pt;mso-width-percent:0;mso-height-percent:0;mso-width-percent:0;mso-height-percent:0" o:ole="">
            <v:imagedata r:id="rId62" o:title=""/>
          </v:shape>
          <o:OLEObject Type="Embed" ProgID="Equation.DSMT4" ShapeID="_x0000_i1055" DrawAspect="Content" ObjectID="_1760273490" r:id="rId63"/>
        </w:object>
      </w:r>
      <w:bookmarkEnd w:id="1"/>
      <w:r w:rsidRPr="00645F20">
        <w:rPr>
          <w:lang w:val="vi-VN"/>
        </w:rPr>
        <w:tab/>
      </w:r>
      <w:r w:rsidRPr="00645F20">
        <w:rPr>
          <w:b/>
          <w:lang w:val="vi-VN"/>
        </w:rPr>
        <w:t xml:space="preserve">C. </w:t>
      </w:r>
      <w:r w:rsidR="00236A72" w:rsidRPr="00645F20">
        <w:rPr>
          <w:rFonts w:eastAsia="Times New Roman"/>
          <w:noProof/>
          <w:position w:val="-26"/>
        </w:rPr>
        <w:object w:dxaOrig="750" w:dyaOrig="705" w14:anchorId="79DD08C1">
          <v:shape id="_x0000_i1054" type="#_x0000_t75" alt="" style="width:37.75pt;height:34.8pt;mso-width-percent:0;mso-height-percent:0;mso-width-percent:0;mso-height-percent:0" o:ole="">
            <v:imagedata r:id="rId64" o:title=""/>
          </v:shape>
          <o:OLEObject Type="Embed" ProgID="Equation.DSMT4" ShapeID="_x0000_i1054" DrawAspect="Content" ObjectID="_1760273491" r:id="rId65"/>
        </w:object>
      </w:r>
      <w:r w:rsidRPr="00645F20">
        <w:rPr>
          <w:lang w:val="vi-VN"/>
        </w:rPr>
        <w:tab/>
      </w:r>
      <w:r w:rsidRPr="00385EC8">
        <w:rPr>
          <w:b/>
          <w:color w:val="FF0000"/>
          <w:lang w:val="vi-VN"/>
        </w:rPr>
        <w:t xml:space="preserve">D. </w:t>
      </w:r>
      <w:r w:rsidR="00236A72" w:rsidRPr="00385EC8">
        <w:rPr>
          <w:rFonts w:eastAsia="Times New Roman"/>
          <w:noProof/>
          <w:color w:val="FF0000"/>
          <w:position w:val="-26"/>
        </w:rPr>
        <w:object w:dxaOrig="450" w:dyaOrig="705" w14:anchorId="2FA5CD50">
          <v:shape id="_x0000_i1053" type="#_x0000_t75" alt="" style="width:23pt;height:34.8pt;mso-width-percent:0;mso-height-percent:0;mso-width-percent:0;mso-height-percent:0" o:ole="">
            <v:imagedata r:id="rId66" o:title=""/>
          </v:shape>
          <o:OLEObject Type="Embed" ProgID="Equation.DSMT4" ShapeID="_x0000_i1053" DrawAspect="Content" ObjectID="_1760273492" r:id="rId67"/>
        </w:object>
      </w:r>
    </w:p>
    <w:p w14:paraId="13CD6DD2" w14:textId="77777777" w:rsidR="00FE30AB" w:rsidRPr="00645F20" w:rsidRDefault="00FE30AB" w:rsidP="00E96C4C">
      <w:pPr>
        <w:spacing w:after="0" w:line="312" w:lineRule="auto"/>
        <w:jc w:val="both"/>
        <w:rPr>
          <w:lang w:val="vi-VN"/>
        </w:rPr>
      </w:pPr>
      <w:r w:rsidRPr="00645F20">
        <w:rPr>
          <w:b/>
          <w:lang w:val="vi-VN"/>
        </w:rPr>
        <w:t>Câu 18:</w:t>
      </w:r>
      <w:r w:rsidRPr="00645F20">
        <w:rPr>
          <w:lang w:val="vi-VN"/>
        </w:rPr>
        <w:t xml:space="preserve"> Hiện tượng quang điện ngoài là hiện tượng êlectron bật ra khỏi tấm kim loại khi</w:t>
      </w:r>
    </w:p>
    <w:p w14:paraId="4AFAC1EB" w14:textId="77777777" w:rsidR="00FE30AB" w:rsidRPr="00645F20" w:rsidRDefault="00FE30AB" w:rsidP="00E96C4C">
      <w:pPr>
        <w:spacing w:after="0" w:line="312" w:lineRule="auto"/>
        <w:ind w:firstLine="283"/>
        <w:rPr>
          <w:lang w:val="vi-VN"/>
        </w:rPr>
      </w:pPr>
      <w:r w:rsidRPr="00645F20">
        <w:rPr>
          <w:b/>
          <w:lang w:val="vi-VN"/>
        </w:rPr>
        <w:t xml:space="preserve">A. </w:t>
      </w:r>
      <w:r w:rsidRPr="00645F20">
        <w:rPr>
          <w:lang w:val="vi-VN"/>
        </w:rPr>
        <w:t>chiếu vào tấm kim loại này một chùm hạt nhân heli.</w:t>
      </w:r>
    </w:p>
    <w:p w14:paraId="10EE29CB" w14:textId="77777777" w:rsidR="00FE30AB" w:rsidRPr="00577523" w:rsidRDefault="00FE30AB" w:rsidP="00E96C4C">
      <w:pPr>
        <w:spacing w:after="0" w:line="312" w:lineRule="auto"/>
        <w:ind w:firstLine="283"/>
        <w:rPr>
          <w:color w:val="000000" w:themeColor="text1"/>
          <w:lang w:val="vi-VN"/>
        </w:rPr>
      </w:pPr>
      <w:r w:rsidRPr="00385EC8">
        <w:rPr>
          <w:b/>
          <w:color w:val="FF0000"/>
          <w:lang w:val="vi-VN"/>
        </w:rPr>
        <w:t xml:space="preserve">B. </w:t>
      </w:r>
      <w:r w:rsidRPr="00577523">
        <w:rPr>
          <w:color w:val="000000" w:themeColor="text1"/>
          <w:lang w:val="vi-VN"/>
        </w:rPr>
        <w:t>chiếu vào tấm kim loại này ánh sáng có bước sóng thích hợp.</w:t>
      </w:r>
    </w:p>
    <w:p w14:paraId="1BC606EC" w14:textId="77777777" w:rsidR="00FE30AB" w:rsidRPr="00645F20" w:rsidRDefault="00FE30AB" w:rsidP="00E96C4C">
      <w:pPr>
        <w:spacing w:after="0" w:line="312" w:lineRule="auto"/>
        <w:ind w:firstLine="283"/>
        <w:rPr>
          <w:lang w:val="vi-VN"/>
        </w:rPr>
      </w:pPr>
      <w:r w:rsidRPr="00645F20">
        <w:rPr>
          <w:b/>
          <w:lang w:val="vi-VN"/>
        </w:rPr>
        <w:t xml:space="preserve">C. </w:t>
      </w:r>
      <w:r w:rsidRPr="00645F20">
        <w:rPr>
          <w:lang w:val="vi-VN"/>
        </w:rPr>
        <w:t>cho dòng điện chạy qua tấm kim loại này.</w:t>
      </w:r>
    </w:p>
    <w:p w14:paraId="17044BBA" w14:textId="77777777" w:rsidR="00FE30AB" w:rsidRPr="00645F20" w:rsidRDefault="00FE30AB" w:rsidP="00E96C4C">
      <w:pPr>
        <w:spacing w:after="0" w:line="312" w:lineRule="auto"/>
        <w:ind w:firstLine="283"/>
      </w:pPr>
      <w:r w:rsidRPr="00645F20">
        <w:rPr>
          <w:b/>
          <w:lang w:val="vi-VN"/>
        </w:rPr>
        <w:t xml:space="preserve">D. </w:t>
      </w:r>
      <w:r w:rsidRPr="00645F20">
        <w:rPr>
          <w:lang w:val="vi-VN"/>
        </w:rPr>
        <w:t>tấm kim loại này bị nung nóng bởi một nguồn nhiệt</w:t>
      </w:r>
      <w:r w:rsidR="00CC2338" w:rsidRPr="00645F20">
        <w:t>.</w:t>
      </w:r>
    </w:p>
    <w:p w14:paraId="1AD9D6B2" w14:textId="77777777" w:rsidR="00FE30AB" w:rsidRPr="00645F20" w:rsidRDefault="00FE30AB" w:rsidP="00E96C4C">
      <w:pPr>
        <w:spacing w:after="0" w:line="312" w:lineRule="auto"/>
        <w:jc w:val="both"/>
        <w:rPr>
          <w:bCs/>
          <w:lang w:val="vi-VN"/>
        </w:rPr>
      </w:pPr>
      <w:r w:rsidRPr="00645F20">
        <w:rPr>
          <w:b/>
          <w:bCs/>
          <w:lang w:val="vi-VN"/>
        </w:rPr>
        <w:t>Câu 19:</w:t>
      </w:r>
      <w:r w:rsidRPr="00645F20">
        <w:rPr>
          <w:bCs/>
          <w:lang w:val="vi-VN"/>
        </w:rPr>
        <w:t xml:space="preserve"> Biểu thức định nghĩa điện dung của tụ điện là</w:t>
      </w:r>
    </w:p>
    <w:p w14:paraId="320E2004"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bCs/>
          <w:lang w:val="vi-VN"/>
        </w:rPr>
        <w:t xml:space="preserve">A. </w:t>
      </w:r>
      <w:r w:rsidR="00236A72" w:rsidRPr="00645F20">
        <w:rPr>
          <w:rFonts w:eastAsia="Times New Roman"/>
          <w:noProof/>
          <w:position w:val="-10"/>
        </w:rPr>
        <w:object w:dxaOrig="885" w:dyaOrig="315" w14:anchorId="06C2353B">
          <v:shape id="_x0000_i1052" type="#_x0000_t75" alt="" style="width:44.25pt;height:15.95pt;mso-width-percent:0;mso-height-percent:0;mso-width-percent:0;mso-height-percent:0" o:ole="">
            <v:imagedata r:id="rId68" o:title=""/>
          </v:shape>
          <o:OLEObject Type="Embed" ProgID="Equation.DSMT4" ShapeID="_x0000_i1052" DrawAspect="Content" ObjectID="_1760273493" r:id="rId69"/>
        </w:object>
      </w:r>
      <w:r w:rsidRPr="00645F20">
        <w:rPr>
          <w:lang w:val="vi-VN"/>
        </w:rPr>
        <w:tab/>
      </w:r>
      <w:r w:rsidRPr="00645F20">
        <w:rPr>
          <w:b/>
          <w:bCs/>
          <w:lang w:val="vi-VN"/>
        </w:rPr>
        <w:t xml:space="preserve">B. </w:t>
      </w:r>
      <w:r w:rsidR="00236A72" w:rsidRPr="00645F20">
        <w:rPr>
          <w:rFonts w:eastAsia="Times New Roman"/>
          <w:noProof/>
          <w:position w:val="-28"/>
        </w:rPr>
        <w:object w:dxaOrig="705" w:dyaOrig="660" w14:anchorId="6380D0A1">
          <v:shape id="_x0000_i1051" type="#_x0000_t75" alt="" style="width:34.8pt;height:33.05pt;mso-width-percent:0;mso-height-percent:0;mso-width-percent:0;mso-height-percent:0" o:ole="">
            <v:imagedata r:id="rId70" o:title=""/>
          </v:shape>
          <o:OLEObject Type="Embed" ProgID="Equation.DSMT4" ShapeID="_x0000_i1051" DrawAspect="Content" ObjectID="_1760273494" r:id="rId71"/>
        </w:object>
      </w:r>
      <w:r w:rsidRPr="00645F20">
        <w:rPr>
          <w:lang w:val="vi-VN"/>
        </w:rPr>
        <w:tab/>
      </w:r>
      <w:r w:rsidRPr="00385EC8">
        <w:rPr>
          <w:b/>
          <w:bCs/>
          <w:color w:val="FF0000"/>
          <w:lang w:val="vi-VN"/>
        </w:rPr>
        <w:t xml:space="preserve">C. </w:t>
      </w:r>
      <w:r w:rsidR="00236A72" w:rsidRPr="00385EC8">
        <w:rPr>
          <w:rFonts w:eastAsia="Times New Roman"/>
          <w:noProof/>
          <w:color w:val="FF0000"/>
          <w:position w:val="-24"/>
        </w:rPr>
        <w:object w:dxaOrig="705" w:dyaOrig="615" w14:anchorId="5FD0932B">
          <v:shape id="_x0000_i1050" type="#_x0000_t75" alt="" style="width:34.8pt;height:31.3pt;mso-width-percent:0;mso-height-percent:0;mso-width-percent:0;mso-height-percent:0" o:ole="">
            <v:imagedata r:id="rId72" o:title=""/>
          </v:shape>
          <o:OLEObject Type="Embed" ProgID="Equation.DSMT4" ShapeID="_x0000_i1050" DrawAspect="Content" ObjectID="_1760273495" r:id="rId73"/>
        </w:object>
      </w:r>
      <w:r w:rsidRPr="00645F20">
        <w:rPr>
          <w:lang w:val="vi-VN"/>
        </w:rPr>
        <w:tab/>
      </w:r>
      <w:r w:rsidRPr="00645F20">
        <w:rPr>
          <w:b/>
          <w:bCs/>
          <w:lang w:val="vi-VN"/>
        </w:rPr>
        <w:t xml:space="preserve">D. </w:t>
      </w:r>
      <w:r w:rsidR="00236A72" w:rsidRPr="00645F20">
        <w:rPr>
          <w:rFonts w:eastAsia="Times New Roman"/>
          <w:noProof/>
          <w:position w:val="-24"/>
        </w:rPr>
        <w:object w:dxaOrig="705" w:dyaOrig="615" w14:anchorId="5FAABAED">
          <v:shape id="_x0000_i1049" type="#_x0000_t75" alt="" style="width:34.8pt;height:31.3pt;mso-width-percent:0;mso-height-percent:0;mso-width-percent:0;mso-height-percent:0" o:ole="">
            <v:imagedata r:id="rId74" o:title=""/>
          </v:shape>
          <o:OLEObject Type="Embed" ProgID="Equation.DSMT4" ShapeID="_x0000_i1049" DrawAspect="Content" ObjectID="_1760273496" r:id="rId75"/>
        </w:object>
      </w:r>
    </w:p>
    <w:p w14:paraId="62EEF984" w14:textId="77777777" w:rsidR="00FE30AB" w:rsidRPr="00645F20" w:rsidRDefault="00FE30AB" w:rsidP="00E96C4C">
      <w:pPr>
        <w:spacing w:after="0" w:line="312" w:lineRule="auto"/>
        <w:jc w:val="both"/>
        <w:rPr>
          <w:lang w:val="pt-BR"/>
        </w:rPr>
      </w:pPr>
      <w:r w:rsidRPr="00645F20">
        <w:rPr>
          <w:b/>
          <w:lang w:val="pt-BR"/>
        </w:rPr>
        <w:t>Câu 20:</w:t>
      </w:r>
      <w:r w:rsidRPr="00645F20">
        <w:rPr>
          <w:lang w:val="pt-BR"/>
        </w:rPr>
        <w:t xml:space="preserve"> Số nuclôn có trong hạt nhân </w:t>
      </w:r>
      <w:r w:rsidR="00236A72" w:rsidRPr="00645F20">
        <w:rPr>
          <w:rFonts w:eastAsia="Times New Roman"/>
          <w:noProof/>
          <w:position w:val="-12"/>
        </w:rPr>
        <w:object w:dxaOrig="525" w:dyaOrig="390" w14:anchorId="33D1FBED">
          <v:shape id="_x0000_i1048" type="#_x0000_t75" alt="" style="width:25.95pt;height:20.05pt;mso-width-percent:0;mso-height-percent:0;mso-width-percent:0;mso-height-percent:0" o:ole="">
            <v:imagedata r:id="rId76" o:title=""/>
          </v:shape>
          <o:OLEObject Type="Embed" ProgID="Equation.DSMT4" ShapeID="_x0000_i1048" DrawAspect="Content" ObjectID="_1760273497" r:id="rId77"/>
        </w:object>
      </w:r>
      <w:r w:rsidRPr="00645F20">
        <w:rPr>
          <w:lang w:val="pt-BR"/>
        </w:rPr>
        <w:t xml:space="preserve"> là</w:t>
      </w:r>
    </w:p>
    <w:p w14:paraId="04E72269" w14:textId="77777777" w:rsidR="00FE30AB" w:rsidRPr="00645F20" w:rsidRDefault="00FE30AB" w:rsidP="00E96C4C">
      <w:pPr>
        <w:tabs>
          <w:tab w:val="left" w:pos="2708"/>
          <w:tab w:val="left" w:pos="5138"/>
          <w:tab w:val="left" w:pos="7569"/>
        </w:tabs>
        <w:spacing w:after="0" w:line="312" w:lineRule="auto"/>
        <w:ind w:firstLine="283"/>
        <w:rPr>
          <w:lang w:val="pt-BR"/>
        </w:rPr>
      </w:pPr>
      <w:r w:rsidRPr="00385EC8">
        <w:rPr>
          <w:b/>
          <w:color w:val="FF0000"/>
          <w:lang w:val="pt-BR"/>
        </w:rPr>
        <w:t xml:space="preserve">A. </w:t>
      </w:r>
      <w:r w:rsidR="00CC2338" w:rsidRPr="00577523">
        <w:rPr>
          <w:color w:val="000000" w:themeColor="text1"/>
          <w:lang w:val="pt-BR"/>
        </w:rPr>
        <w:t>23</w:t>
      </w:r>
      <w:r w:rsidRPr="00645F20">
        <w:rPr>
          <w:lang w:val="pt-BR"/>
        </w:rPr>
        <w:tab/>
      </w:r>
      <w:r w:rsidRPr="00645F20">
        <w:rPr>
          <w:b/>
          <w:lang w:val="pt-BR"/>
        </w:rPr>
        <w:t xml:space="preserve">B. </w:t>
      </w:r>
      <w:r w:rsidR="00CC2338" w:rsidRPr="00645F20">
        <w:rPr>
          <w:lang w:val="pt-BR"/>
        </w:rPr>
        <w:t>11</w:t>
      </w:r>
      <w:r w:rsidRPr="00645F20">
        <w:rPr>
          <w:lang w:val="pt-BR"/>
        </w:rPr>
        <w:tab/>
      </w:r>
      <w:r w:rsidRPr="00645F20">
        <w:rPr>
          <w:b/>
          <w:lang w:val="pt-BR"/>
        </w:rPr>
        <w:t xml:space="preserve">C. </w:t>
      </w:r>
      <w:r w:rsidR="00CC2338" w:rsidRPr="00645F20">
        <w:rPr>
          <w:lang w:val="pt-BR"/>
        </w:rPr>
        <w:t>34</w:t>
      </w:r>
      <w:r w:rsidRPr="00645F20">
        <w:rPr>
          <w:lang w:val="pt-BR"/>
        </w:rPr>
        <w:tab/>
      </w:r>
      <w:r w:rsidRPr="00645F20">
        <w:rPr>
          <w:b/>
          <w:lang w:val="pt-BR"/>
        </w:rPr>
        <w:t xml:space="preserve">D. </w:t>
      </w:r>
      <w:r w:rsidRPr="00645F20">
        <w:rPr>
          <w:lang w:val="pt-BR"/>
        </w:rPr>
        <w:t>12</w:t>
      </w:r>
    </w:p>
    <w:p w14:paraId="02712C83" w14:textId="755A12B1" w:rsidR="0041031B" w:rsidRPr="004F5377" w:rsidRDefault="0041031B" w:rsidP="0041031B">
      <w:pPr>
        <w:spacing w:before="120"/>
        <w:rPr>
          <w:bCs/>
          <w:color w:val="0070C0"/>
        </w:rPr>
      </w:pPr>
      <w:r w:rsidRPr="004F5377">
        <w:rPr>
          <w:bCs/>
          <w:color w:val="0070C0"/>
        </w:rPr>
        <w:t>&lt;g3&gt; (Nhóm câu hỏi hoán vị cả câu hỏi và đáp án, nhóm câu hỏi Vận Dụng, nêú không cần trộn theo nhóm thì xóa ký tự này đi)</w:t>
      </w:r>
    </w:p>
    <w:p w14:paraId="321FC760" w14:textId="77777777" w:rsidR="00FE30AB" w:rsidRPr="00645F20" w:rsidRDefault="00FE30AB" w:rsidP="00E96C4C">
      <w:pPr>
        <w:spacing w:after="0" w:line="312" w:lineRule="auto"/>
        <w:jc w:val="both"/>
        <w:rPr>
          <w:lang w:val="vi-VN"/>
        </w:rPr>
      </w:pPr>
      <w:r w:rsidRPr="00645F20">
        <w:rPr>
          <w:b/>
          <w:lang w:val="pt-BR"/>
        </w:rPr>
        <w:t>Câu 21:</w:t>
      </w:r>
      <w:r w:rsidRPr="00645F20">
        <w:rPr>
          <w:lang w:val="pt-BR"/>
        </w:rPr>
        <w:t xml:space="preserve"> Đại lượng được xác định bằng "Lượng n</w:t>
      </w:r>
      <w:r w:rsidRPr="00645F20">
        <w:rPr>
          <w:lang w:val="vi-VN"/>
        </w:rPr>
        <w:t xml:space="preserve">ăng lượng </w:t>
      </w:r>
      <w:r w:rsidRPr="00645F20">
        <w:rPr>
          <w:lang w:val="pt-BR"/>
        </w:rPr>
        <w:t xml:space="preserve">mà </w:t>
      </w:r>
      <w:r w:rsidRPr="00645F20">
        <w:rPr>
          <w:lang w:val="vi-VN"/>
        </w:rPr>
        <w:t xml:space="preserve">sóng âm </w:t>
      </w:r>
      <w:r w:rsidRPr="00645F20">
        <w:rPr>
          <w:lang w:val="pt-BR"/>
        </w:rPr>
        <w:t xml:space="preserve">tải </w:t>
      </w:r>
      <w:r w:rsidRPr="00645F20">
        <w:rPr>
          <w:lang w:val="vi-VN"/>
        </w:rPr>
        <w:t>qua một đơn vị diện tích</w:t>
      </w:r>
      <w:r w:rsidRPr="00645F20">
        <w:rPr>
          <w:lang w:val="pt-BR"/>
        </w:rPr>
        <w:t xml:space="preserve"> tại điểm đó,</w:t>
      </w:r>
      <w:r w:rsidRPr="00645F20">
        <w:rPr>
          <w:lang w:val="vi-VN"/>
        </w:rPr>
        <w:t xml:space="preserve"> vuông góc với phương truyền</w:t>
      </w:r>
      <w:r w:rsidRPr="00645F20">
        <w:rPr>
          <w:lang w:val="pt-BR"/>
        </w:rPr>
        <w:t xml:space="preserve"> sóng trong một đơn vị thời gian."</w:t>
      </w:r>
      <w:r w:rsidRPr="00645F20">
        <w:rPr>
          <w:lang w:val="vi-VN"/>
        </w:rPr>
        <w:t xml:space="preserve"> được gọi là</w:t>
      </w:r>
    </w:p>
    <w:p w14:paraId="08306E51" w14:textId="77777777" w:rsidR="00FE30AB" w:rsidRPr="00645F20" w:rsidRDefault="00FE30AB" w:rsidP="00E96C4C">
      <w:pPr>
        <w:tabs>
          <w:tab w:val="left" w:pos="2708"/>
          <w:tab w:val="left" w:pos="5138"/>
          <w:tab w:val="left" w:pos="7569"/>
        </w:tabs>
        <w:spacing w:after="0" w:line="312" w:lineRule="auto"/>
        <w:ind w:firstLine="283"/>
        <w:rPr>
          <w:lang w:val="vi-VN"/>
        </w:rPr>
      </w:pPr>
      <w:r w:rsidRPr="00645F20">
        <w:rPr>
          <w:b/>
          <w:lang w:val="vi-VN"/>
        </w:rPr>
        <w:t xml:space="preserve">A. </w:t>
      </w:r>
      <w:r w:rsidRPr="00645F20">
        <w:rPr>
          <w:lang w:val="vi-VN"/>
        </w:rPr>
        <w:t>mức cường độ âm.</w:t>
      </w:r>
      <w:r w:rsidRPr="00645F20">
        <w:rPr>
          <w:lang w:val="vi-VN"/>
        </w:rPr>
        <w:tab/>
      </w:r>
      <w:r w:rsidRPr="00385EC8">
        <w:rPr>
          <w:b/>
          <w:color w:val="FF0000"/>
          <w:lang w:val="vi-VN"/>
        </w:rPr>
        <w:t xml:space="preserve">B. </w:t>
      </w:r>
      <w:r w:rsidRPr="00577523">
        <w:rPr>
          <w:color w:val="000000" w:themeColor="text1"/>
          <w:lang w:val="vi-VN"/>
        </w:rPr>
        <w:t>cường độ âm.</w:t>
      </w:r>
      <w:r w:rsidRPr="00645F20">
        <w:rPr>
          <w:lang w:val="vi-VN"/>
        </w:rPr>
        <w:tab/>
      </w:r>
      <w:r w:rsidRPr="00645F20">
        <w:rPr>
          <w:b/>
          <w:lang w:val="vi-VN"/>
        </w:rPr>
        <w:t xml:space="preserve">C. </w:t>
      </w:r>
      <w:r w:rsidRPr="00645F20">
        <w:rPr>
          <w:lang w:val="vi-VN"/>
        </w:rPr>
        <w:t>độ to của âm.</w:t>
      </w:r>
      <w:r w:rsidRPr="00645F20">
        <w:rPr>
          <w:lang w:val="vi-VN"/>
        </w:rPr>
        <w:tab/>
      </w:r>
      <w:r w:rsidRPr="00645F20">
        <w:rPr>
          <w:b/>
          <w:lang w:val="vi-VN"/>
        </w:rPr>
        <w:t xml:space="preserve">D. </w:t>
      </w:r>
      <w:r w:rsidRPr="00645F20">
        <w:rPr>
          <w:lang w:val="vi-VN"/>
        </w:rPr>
        <w:t>năng lượng âm.</w:t>
      </w:r>
    </w:p>
    <w:p w14:paraId="4504D4FE" w14:textId="77777777" w:rsidR="00FE30AB" w:rsidRPr="00645F20" w:rsidRDefault="00FE30AB" w:rsidP="00E96C4C">
      <w:pPr>
        <w:spacing w:after="0" w:line="312" w:lineRule="auto"/>
        <w:jc w:val="both"/>
        <w:rPr>
          <w:bCs/>
          <w:lang w:val="vi-VN"/>
        </w:rPr>
      </w:pPr>
      <w:r w:rsidRPr="00645F20">
        <w:rPr>
          <w:b/>
          <w:bCs/>
          <w:lang w:val="vi-VN"/>
        </w:rPr>
        <w:t>Câu 22:</w:t>
      </w:r>
      <w:r w:rsidRPr="00645F20">
        <w:rPr>
          <w:bCs/>
          <w:lang w:val="vi-VN"/>
        </w:rPr>
        <w:t xml:space="preserve"> Suất điện động được đo bằng đơn vị nào sau đây?</w:t>
      </w:r>
    </w:p>
    <w:p w14:paraId="656BFD9F"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bCs/>
          <w:lang w:val="fr-FR"/>
        </w:rPr>
        <w:t xml:space="preserve">A. </w:t>
      </w:r>
      <w:r w:rsidRPr="00645F20">
        <w:rPr>
          <w:bCs/>
          <w:lang w:val="fr-FR"/>
        </w:rPr>
        <w:t>Héc (Hz).</w:t>
      </w:r>
      <w:r w:rsidRPr="00645F20">
        <w:rPr>
          <w:lang w:val="fr-FR"/>
        </w:rPr>
        <w:tab/>
      </w:r>
      <w:r w:rsidRPr="00385EC8">
        <w:rPr>
          <w:b/>
          <w:bCs/>
          <w:color w:val="FF0000"/>
          <w:lang w:val="fr-FR"/>
        </w:rPr>
        <w:t xml:space="preserve">B. </w:t>
      </w:r>
      <w:r w:rsidRPr="00577523">
        <w:rPr>
          <w:bCs/>
          <w:color w:val="000000" w:themeColor="text1"/>
          <w:lang w:val="fr-FR"/>
        </w:rPr>
        <w:t>Vôn (V).</w:t>
      </w:r>
      <w:r w:rsidRPr="00645F20">
        <w:rPr>
          <w:lang w:val="fr-FR"/>
        </w:rPr>
        <w:tab/>
      </w:r>
      <w:r w:rsidRPr="00645F20">
        <w:rPr>
          <w:b/>
          <w:bCs/>
          <w:lang w:val="fr-FR"/>
        </w:rPr>
        <w:t xml:space="preserve">C. </w:t>
      </w:r>
      <w:r w:rsidRPr="00645F20">
        <w:rPr>
          <w:bCs/>
          <w:lang w:val="fr-FR"/>
        </w:rPr>
        <w:t>Cu lông (C).</w:t>
      </w:r>
      <w:r w:rsidRPr="00645F20">
        <w:rPr>
          <w:lang w:val="fr-FR"/>
        </w:rPr>
        <w:tab/>
      </w:r>
      <w:r w:rsidRPr="00645F20">
        <w:rPr>
          <w:b/>
          <w:bCs/>
          <w:lang w:val="fr-FR"/>
        </w:rPr>
        <w:t xml:space="preserve">D. </w:t>
      </w:r>
      <w:r w:rsidRPr="00645F20">
        <w:rPr>
          <w:bCs/>
          <w:lang w:val="fr-FR"/>
        </w:rPr>
        <w:t>Ampe (A).</w:t>
      </w:r>
    </w:p>
    <w:p w14:paraId="7AEDA56F" w14:textId="77777777" w:rsidR="005E6CCD" w:rsidRPr="00645F20" w:rsidRDefault="00FE30AB" w:rsidP="00E96C4C">
      <w:pPr>
        <w:tabs>
          <w:tab w:val="left" w:pos="284"/>
          <w:tab w:val="left" w:pos="2552"/>
          <w:tab w:val="left" w:pos="4820"/>
          <w:tab w:val="left" w:pos="7088"/>
        </w:tabs>
        <w:spacing w:after="0" w:line="312" w:lineRule="auto"/>
        <w:ind w:right="3"/>
        <w:rPr>
          <w:b/>
          <w:bCs/>
          <w:lang w:val="fr-FR"/>
        </w:rPr>
      </w:pPr>
      <w:r w:rsidRPr="00645F20">
        <w:rPr>
          <w:b/>
          <w:lang w:val="fr-FR"/>
        </w:rPr>
        <w:lastRenderedPageBreak/>
        <w:t>Câu 23:</w:t>
      </w:r>
      <w:r w:rsidRPr="00645F20">
        <w:rPr>
          <w:lang w:val="fr-FR"/>
        </w:rPr>
        <w:t xml:space="preserve"> </w:t>
      </w:r>
      <w:r w:rsidR="005E6CCD" w:rsidRPr="00645F20">
        <w:rPr>
          <w:lang w:val="fr-FR"/>
        </w:rPr>
        <w:t>Một khung dây phẳng diệ</w:t>
      </w:r>
      <w:r w:rsidR="00A56B22" w:rsidRPr="00645F20">
        <w:rPr>
          <w:lang w:val="fr-FR"/>
        </w:rPr>
        <w:t>n tích 20(</w:t>
      </w:r>
      <w:r w:rsidR="005E6CCD" w:rsidRPr="00645F20">
        <w:rPr>
          <w:lang w:val="fr-FR"/>
        </w:rPr>
        <w:t>cm</w:t>
      </w:r>
      <w:r w:rsidR="005E6CCD" w:rsidRPr="00645F20">
        <w:rPr>
          <w:vertAlign w:val="superscript"/>
          <w:lang w:val="fr-FR"/>
        </w:rPr>
        <w:t>2</w:t>
      </w:r>
      <w:r w:rsidR="005E6CCD" w:rsidRPr="00645F20">
        <w:rPr>
          <w:lang w:val="fr-FR"/>
        </w:rPr>
        <w:t xml:space="preserve"> </w:t>
      </w:r>
      <w:r w:rsidR="00A56B22" w:rsidRPr="00645F20">
        <w:rPr>
          <w:lang w:val="fr-FR"/>
        </w:rPr>
        <w:t xml:space="preserve">) </w:t>
      </w:r>
      <w:r w:rsidR="005E6CCD" w:rsidRPr="00645F20">
        <w:rPr>
          <w:lang w:val="fr-FR"/>
        </w:rPr>
        <w:t>đặt trong từ trường đều có vectơ cảm ứng từ hợp với vectơ pháp tuyến của mặt phẳng khung dây một góc 60</w:t>
      </w:r>
      <w:r w:rsidR="005E6CCD" w:rsidRPr="00645F20">
        <w:rPr>
          <w:vertAlign w:val="superscript"/>
          <w:lang w:val="fr-FR"/>
        </w:rPr>
        <w:t>o</w:t>
      </w:r>
      <w:r w:rsidR="005E6CCD" w:rsidRPr="00645F20">
        <w:rPr>
          <w:lang w:val="fr-FR"/>
        </w:rPr>
        <w:t xml:space="preserve"> và có độ lớn 0,12 </w:t>
      </w:r>
      <w:r w:rsidR="00A56B22" w:rsidRPr="00645F20">
        <w:rPr>
          <w:lang w:val="fr-FR"/>
        </w:rPr>
        <w:t>(</w:t>
      </w:r>
      <w:r w:rsidR="005E6CCD" w:rsidRPr="00645F20">
        <w:rPr>
          <w:lang w:val="fr-FR"/>
        </w:rPr>
        <w:t>T</w:t>
      </w:r>
      <w:r w:rsidR="00A56B22" w:rsidRPr="00645F20">
        <w:rPr>
          <w:lang w:val="fr-FR"/>
        </w:rPr>
        <w:t>)</w:t>
      </w:r>
      <w:r w:rsidR="005E6CCD" w:rsidRPr="00645F20">
        <w:rPr>
          <w:lang w:val="fr-FR"/>
        </w:rPr>
        <w:t>. Từ thông qua khung dây này là</w:t>
      </w:r>
    </w:p>
    <w:p w14:paraId="09F08A04" w14:textId="77777777" w:rsidR="005E6CCD" w:rsidRPr="00645F20" w:rsidRDefault="005E6CCD" w:rsidP="00E96C4C">
      <w:pPr>
        <w:tabs>
          <w:tab w:val="left" w:pos="284"/>
          <w:tab w:val="left" w:pos="2552"/>
          <w:tab w:val="left" w:pos="4820"/>
          <w:tab w:val="left" w:pos="7088"/>
        </w:tabs>
        <w:spacing w:after="0" w:line="312" w:lineRule="auto"/>
        <w:ind w:right="3"/>
      </w:pPr>
      <w:r w:rsidRPr="00645F20">
        <w:rPr>
          <w:b/>
          <w:bCs/>
          <w:lang w:val="fr-FR"/>
        </w:rPr>
        <w:tab/>
      </w:r>
      <w:r w:rsidRPr="00645F20">
        <w:rPr>
          <w:b/>
          <w:bCs/>
        </w:rPr>
        <w:t>A.</w:t>
      </w:r>
      <w:r w:rsidRPr="00645F20">
        <w:t xml:space="preserve"> 2,4.10</w:t>
      </w:r>
      <w:r w:rsidRPr="00645F20">
        <w:rPr>
          <w:vertAlign w:val="superscript"/>
        </w:rPr>
        <w:t>-4</w:t>
      </w:r>
      <w:r w:rsidRPr="00645F20">
        <w:t xml:space="preserve"> Wb.</w:t>
      </w:r>
      <w:r w:rsidRPr="00645F20">
        <w:rPr>
          <w:b/>
          <w:bCs/>
        </w:rPr>
        <w:tab/>
      </w:r>
      <w:r w:rsidRPr="00385EC8">
        <w:rPr>
          <w:b/>
          <w:bCs/>
          <w:color w:val="FF0000"/>
        </w:rPr>
        <w:t>B.</w:t>
      </w:r>
      <w:r w:rsidRPr="00385EC8">
        <w:rPr>
          <w:color w:val="FF0000"/>
        </w:rPr>
        <w:t xml:space="preserve"> 1,2.10</w:t>
      </w:r>
      <w:r w:rsidRPr="00385EC8">
        <w:rPr>
          <w:color w:val="FF0000"/>
          <w:vertAlign w:val="superscript"/>
        </w:rPr>
        <w:t>-4</w:t>
      </w:r>
      <w:r w:rsidRPr="00385EC8">
        <w:rPr>
          <w:color w:val="FF0000"/>
        </w:rPr>
        <w:t xml:space="preserve"> Wb.</w:t>
      </w:r>
      <w:r w:rsidRPr="00645F20">
        <w:rPr>
          <w:b/>
          <w:bCs/>
        </w:rPr>
        <w:tab/>
        <w:t>C.</w:t>
      </w:r>
      <w:r w:rsidRPr="00645F20">
        <w:t xml:space="preserve"> 1,2.10</w:t>
      </w:r>
      <w:r w:rsidRPr="00645F20">
        <w:rPr>
          <w:vertAlign w:val="superscript"/>
        </w:rPr>
        <w:t>-6</w:t>
      </w:r>
      <w:r w:rsidRPr="00645F20">
        <w:t xml:space="preserve"> Wb.</w:t>
      </w:r>
      <w:r w:rsidRPr="00645F20">
        <w:rPr>
          <w:b/>
          <w:bCs/>
        </w:rPr>
        <w:tab/>
        <w:t>D.</w:t>
      </w:r>
      <w:r w:rsidRPr="00645F20">
        <w:t xml:space="preserve"> 2,4.10</w:t>
      </w:r>
      <w:r w:rsidRPr="00645F20">
        <w:rPr>
          <w:vertAlign w:val="superscript"/>
        </w:rPr>
        <w:t>-6</w:t>
      </w:r>
      <w:r w:rsidRPr="00645F20">
        <w:t xml:space="preserve"> Wb.</w:t>
      </w:r>
    </w:p>
    <w:p w14:paraId="6BEB6423" w14:textId="77777777" w:rsidR="00FE30AB" w:rsidRPr="00645F20" w:rsidRDefault="00FE30AB" w:rsidP="00E96C4C">
      <w:pPr>
        <w:spacing w:after="0" w:line="312" w:lineRule="auto"/>
        <w:jc w:val="both"/>
        <w:rPr>
          <w:lang w:val="fr-FR"/>
        </w:rPr>
      </w:pPr>
      <w:r w:rsidRPr="00645F20">
        <w:rPr>
          <w:b/>
        </w:rPr>
        <w:t>Câu 24:</w:t>
      </w:r>
      <w:r w:rsidRPr="00645F20">
        <w:t xml:space="preserve"> Tại một nơi trên mặt đất, một con lắc đơn dao động điều hòa với chu kì </w:t>
      </w:r>
      <w:r w:rsidRPr="00645F20">
        <w:rPr>
          <w:lang w:val="vi-VN"/>
        </w:rPr>
        <w:t>2s</w:t>
      </w:r>
      <w:r w:rsidRPr="00645F20">
        <w:t xml:space="preserve">. </w:t>
      </w:r>
      <w:r w:rsidRPr="00645F20">
        <w:rPr>
          <w:lang w:val="fr-FR"/>
        </w:rPr>
        <w:t>Nếu chiều dài con lắc tăng lên 4 lần thì chu kì của dao động điều hòa của con lắc lúc này là</w:t>
      </w:r>
    </w:p>
    <w:p w14:paraId="406D84C2"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lang w:val="vi-VN"/>
        </w:rPr>
        <w:t xml:space="preserve">A. </w:t>
      </w:r>
      <w:r w:rsidRPr="00645F20">
        <w:rPr>
          <w:lang w:val="vi-VN"/>
        </w:rPr>
        <w:t>8s</w:t>
      </w:r>
      <w:r w:rsidRPr="00645F20">
        <w:rPr>
          <w:lang w:val="fr-FR"/>
        </w:rPr>
        <w:tab/>
      </w:r>
      <w:r w:rsidRPr="00645F20">
        <w:rPr>
          <w:b/>
          <w:lang w:val="vi-VN"/>
        </w:rPr>
        <w:t xml:space="preserve">B. </w:t>
      </w:r>
      <w:r w:rsidRPr="00645F20">
        <w:rPr>
          <w:lang w:val="vi-VN"/>
        </w:rPr>
        <w:t>1</w:t>
      </w:r>
      <w:r w:rsidRPr="00645F20">
        <w:rPr>
          <w:lang w:val="fr-FR"/>
        </w:rPr>
        <w:t>s</w:t>
      </w:r>
      <w:r w:rsidRPr="00645F20">
        <w:rPr>
          <w:lang w:val="fr-FR"/>
        </w:rPr>
        <w:tab/>
      </w:r>
      <w:r w:rsidRPr="00645F20">
        <w:rPr>
          <w:b/>
          <w:lang w:val="fr-FR"/>
        </w:rPr>
        <w:t xml:space="preserve">C. </w:t>
      </w:r>
      <w:r w:rsidRPr="00645F20">
        <w:rPr>
          <w:lang w:val="fr-FR"/>
        </w:rPr>
        <w:t>2s</w:t>
      </w:r>
      <w:r w:rsidR="00CC2338" w:rsidRPr="00645F20">
        <w:rPr>
          <w:lang w:val="fr-FR"/>
        </w:rPr>
        <w:tab/>
      </w:r>
      <w:r w:rsidRPr="00385EC8">
        <w:rPr>
          <w:b/>
          <w:color w:val="FF0000"/>
          <w:lang w:val="vi-VN"/>
        </w:rPr>
        <w:t xml:space="preserve">D. </w:t>
      </w:r>
      <w:r w:rsidRPr="00385EC8">
        <w:rPr>
          <w:color w:val="FF0000"/>
          <w:lang w:val="vi-VN"/>
        </w:rPr>
        <w:t>4</w:t>
      </w:r>
      <w:r w:rsidRPr="00385EC8">
        <w:rPr>
          <w:color w:val="FF0000"/>
          <w:lang w:val="fr-FR"/>
        </w:rPr>
        <w:t>s</w:t>
      </w:r>
    </w:p>
    <w:p w14:paraId="448ACBA3" w14:textId="77777777" w:rsidR="005E6CCD" w:rsidRPr="00645F20" w:rsidRDefault="00FE30AB" w:rsidP="00E96C4C">
      <w:pPr>
        <w:widowControl w:val="0"/>
        <w:tabs>
          <w:tab w:val="left" w:pos="330"/>
          <w:tab w:val="left" w:pos="737"/>
          <w:tab w:val="left" w:pos="2970"/>
          <w:tab w:val="left" w:pos="5390"/>
          <w:tab w:val="left" w:pos="7920"/>
        </w:tabs>
        <w:spacing w:after="0" w:line="312" w:lineRule="auto"/>
        <w:ind w:right="-28"/>
        <w:rPr>
          <w:rFonts w:eastAsia="Times New Roman"/>
          <w:lang w:val="nl-NL"/>
        </w:rPr>
      </w:pPr>
      <w:r w:rsidRPr="00645F20">
        <w:rPr>
          <w:b/>
          <w:lang w:val="nl-NL"/>
        </w:rPr>
        <w:t>Câu 25:</w:t>
      </w:r>
      <w:r w:rsidRPr="00645F20">
        <w:rPr>
          <w:lang w:val="nl-NL"/>
        </w:rPr>
        <w:t xml:space="preserve"> </w:t>
      </w:r>
      <w:r w:rsidR="005E6CCD" w:rsidRPr="00645F20">
        <w:rPr>
          <w:rFonts w:eastAsia="Times New Roman"/>
          <w:lang w:val="nl-NL"/>
        </w:rPr>
        <w:t>Một ấm nước có điện trở của may so ℓà 100 Ω, được nối với mạng điện xoay chiều có giá t</w:t>
      </w:r>
      <w:r w:rsidR="007A04FE" w:rsidRPr="00645F20">
        <w:rPr>
          <w:rFonts w:eastAsia="Times New Roman"/>
          <w:lang w:val="nl-NL"/>
        </w:rPr>
        <w:t>rị hiệu dụng 220 V. Tính nhiệt l</w:t>
      </w:r>
      <w:r w:rsidR="009B312F" w:rsidRPr="00645F20">
        <w:rPr>
          <w:rFonts w:eastAsia="Times New Roman"/>
          <w:lang w:val="nl-NL"/>
        </w:rPr>
        <w:t>ượng</w:t>
      </w:r>
      <w:r w:rsidR="005E6CCD" w:rsidRPr="00645F20">
        <w:rPr>
          <w:rFonts w:eastAsia="Times New Roman"/>
          <w:lang w:val="nl-NL"/>
        </w:rPr>
        <w:t xml:space="preserve"> tỏa ra</w:t>
      </w:r>
      <w:r w:rsidR="009B312F" w:rsidRPr="00645F20">
        <w:rPr>
          <w:rFonts w:eastAsia="Times New Roman"/>
          <w:lang w:val="nl-NL"/>
        </w:rPr>
        <w:t xml:space="preserve"> trên may so</w:t>
      </w:r>
      <w:r w:rsidR="005E6CCD" w:rsidRPr="00645F20">
        <w:rPr>
          <w:rFonts w:eastAsia="Times New Roman"/>
          <w:lang w:val="nl-NL"/>
        </w:rPr>
        <w:t xml:space="preserve"> trong 1 giờ?</w:t>
      </w:r>
    </w:p>
    <w:p w14:paraId="1BB2F8CB" w14:textId="77777777" w:rsidR="005E6CCD" w:rsidRPr="00645F20" w:rsidRDefault="005E6CCD" w:rsidP="00E96C4C">
      <w:pPr>
        <w:widowControl w:val="0"/>
        <w:tabs>
          <w:tab w:val="left" w:pos="329"/>
          <w:tab w:val="left" w:pos="2694"/>
          <w:tab w:val="left" w:pos="5103"/>
          <w:tab w:val="left" w:pos="7513"/>
        </w:tabs>
        <w:spacing w:after="0" w:line="312" w:lineRule="auto"/>
        <w:ind w:right="-28"/>
        <w:jc w:val="both"/>
        <w:rPr>
          <w:rFonts w:eastAsia="Times New Roman"/>
          <w:lang w:val="nl-NL"/>
        </w:rPr>
      </w:pPr>
      <w:r w:rsidRPr="00645F20">
        <w:rPr>
          <w:rFonts w:eastAsia="Times New Roman"/>
          <w:b/>
          <w:lang w:val="nl-NL"/>
        </w:rPr>
        <w:tab/>
        <w:t xml:space="preserve">A. </w:t>
      </w:r>
      <w:r w:rsidRPr="00645F20">
        <w:rPr>
          <w:rFonts w:eastAsia="Times New Roman"/>
          <w:lang w:val="nl-NL"/>
        </w:rPr>
        <w:t xml:space="preserve">17424J </w:t>
      </w:r>
      <w:r w:rsidRPr="00645F20">
        <w:rPr>
          <w:rFonts w:eastAsia="Times New Roman"/>
          <w:lang w:val="nl-NL"/>
        </w:rPr>
        <w:tab/>
      </w:r>
      <w:r w:rsidRPr="00645F20">
        <w:rPr>
          <w:rFonts w:eastAsia="Times New Roman"/>
          <w:b/>
          <w:lang w:val="nl-NL"/>
        </w:rPr>
        <w:t xml:space="preserve">B. </w:t>
      </w:r>
      <w:r w:rsidRPr="00645F20">
        <w:rPr>
          <w:rFonts w:eastAsia="Times New Roman"/>
          <w:lang w:val="nl-NL"/>
        </w:rPr>
        <w:t xml:space="preserve">17424000J </w:t>
      </w:r>
      <w:r w:rsidRPr="00645F20">
        <w:rPr>
          <w:rFonts w:eastAsia="Times New Roman"/>
          <w:lang w:val="nl-NL"/>
        </w:rPr>
        <w:tab/>
      </w:r>
      <w:r w:rsidRPr="00385EC8">
        <w:rPr>
          <w:rFonts w:eastAsia="Times New Roman"/>
          <w:b/>
          <w:color w:val="FF0000"/>
          <w:lang w:val="nl-NL"/>
        </w:rPr>
        <w:t xml:space="preserve">C. </w:t>
      </w:r>
      <w:r w:rsidRPr="00385EC8">
        <w:rPr>
          <w:rFonts w:eastAsia="Times New Roman"/>
          <w:color w:val="FF0000"/>
          <w:lang w:val="nl-NL"/>
        </w:rPr>
        <w:t>1742400J</w:t>
      </w:r>
      <w:r w:rsidRPr="00645F20">
        <w:rPr>
          <w:rFonts w:eastAsia="Times New Roman"/>
          <w:lang w:val="nl-NL"/>
        </w:rPr>
        <w:t xml:space="preserve"> </w:t>
      </w:r>
      <w:r w:rsidRPr="00645F20">
        <w:rPr>
          <w:rFonts w:eastAsia="Times New Roman"/>
          <w:lang w:val="nl-NL"/>
        </w:rPr>
        <w:tab/>
      </w:r>
      <w:r w:rsidRPr="00645F20">
        <w:rPr>
          <w:rFonts w:eastAsia="Times New Roman"/>
          <w:b/>
          <w:lang w:val="nl-NL"/>
        </w:rPr>
        <w:t xml:space="preserve">D. </w:t>
      </w:r>
      <w:r w:rsidRPr="00645F20">
        <w:rPr>
          <w:rFonts w:eastAsia="Times New Roman"/>
          <w:lang w:val="nl-NL"/>
        </w:rPr>
        <w:t>174240J</w:t>
      </w:r>
    </w:p>
    <w:p w14:paraId="3BFF4FA6" w14:textId="77777777" w:rsidR="00FE30AB" w:rsidRPr="00645F20" w:rsidRDefault="00FE30AB" w:rsidP="00E96C4C">
      <w:pPr>
        <w:spacing w:after="0" w:line="312" w:lineRule="auto"/>
        <w:jc w:val="both"/>
        <w:rPr>
          <w:b/>
          <w:lang w:val="nl-NL"/>
        </w:rPr>
      </w:pPr>
      <w:r w:rsidRPr="00645F20">
        <w:rPr>
          <w:b/>
          <w:lang w:val="nl-NL"/>
        </w:rPr>
        <w:t>Câu 26:</w:t>
      </w:r>
      <w:r w:rsidRPr="00645F20">
        <w:rPr>
          <w:lang w:val="nl-NL"/>
        </w:rPr>
        <w:t xml:space="preserve"> Hạt nhân </w:t>
      </w:r>
      <w:r w:rsidR="00236A72" w:rsidRPr="00645F20">
        <w:rPr>
          <w:rFonts w:eastAsia="Times New Roman"/>
          <w:noProof/>
          <w:position w:val="-12"/>
        </w:rPr>
        <w:object w:dxaOrig="480" w:dyaOrig="375" w14:anchorId="19BA872B">
          <v:shape id="_x0000_i1047" type="#_x0000_t75" alt="" style="width:24.2pt;height:18.9pt;mso-width-percent:0;mso-height-percent:0;mso-width-percent:0;mso-height-percent:0" o:ole="">
            <v:imagedata r:id="rId78" o:title=""/>
          </v:shape>
          <o:OLEObject Type="Embed" ProgID="Equation.DSMT4" ShapeID="_x0000_i1047" DrawAspect="Content" ObjectID="_1760273498" r:id="rId79"/>
        </w:object>
      </w:r>
      <w:r w:rsidRPr="00645F20">
        <w:rPr>
          <w:lang w:val="nl-NL"/>
        </w:rPr>
        <w:t xml:space="preserve"> có năng lượng liên kết 1784 MeV. Năng lượng liên kết riêng của hạt nhân này là</w:t>
      </w:r>
    </w:p>
    <w:p w14:paraId="4C9F6D38" w14:textId="77777777" w:rsidR="00FE30AB" w:rsidRPr="00645F20" w:rsidRDefault="00FE30AB" w:rsidP="00E96C4C">
      <w:pPr>
        <w:tabs>
          <w:tab w:val="left" w:pos="5136"/>
        </w:tabs>
        <w:spacing w:after="0" w:line="312" w:lineRule="auto"/>
        <w:ind w:firstLine="283"/>
      </w:pPr>
      <w:r w:rsidRPr="00645F20">
        <w:rPr>
          <w:b/>
          <w:lang w:val="nl-NL"/>
        </w:rPr>
        <w:t xml:space="preserve">A. </w:t>
      </w:r>
      <w:r w:rsidRPr="00645F20">
        <w:rPr>
          <w:lang w:val="nl-NL"/>
        </w:rPr>
        <w:t>12,48 MeV/nuelôn.</w:t>
      </w:r>
      <w:r w:rsidRPr="00645F20">
        <w:rPr>
          <w:lang w:val="nl-NL"/>
        </w:rPr>
        <w:tab/>
      </w:r>
      <w:r w:rsidRPr="00385EC8">
        <w:rPr>
          <w:b/>
          <w:color w:val="FF0000"/>
        </w:rPr>
        <w:t xml:space="preserve">B. </w:t>
      </w:r>
      <w:r w:rsidRPr="00385EC8">
        <w:rPr>
          <w:color w:val="FF0000"/>
        </w:rPr>
        <w:t>7,59 MeV/nuclôn.</w:t>
      </w:r>
    </w:p>
    <w:p w14:paraId="1B2DD5FD" w14:textId="77777777" w:rsidR="00FE30AB" w:rsidRPr="00645F20" w:rsidRDefault="00FE30AB" w:rsidP="00E96C4C">
      <w:pPr>
        <w:tabs>
          <w:tab w:val="left" w:pos="5136"/>
        </w:tabs>
        <w:spacing w:after="0" w:line="312" w:lineRule="auto"/>
        <w:ind w:firstLine="283"/>
      </w:pPr>
      <w:r w:rsidRPr="00645F20">
        <w:rPr>
          <w:b/>
        </w:rPr>
        <w:t xml:space="preserve">C. </w:t>
      </w:r>
      <w:r w:rsidRPr="00645F20">
        <w:t>5,46 MeV/nuelôn.</w:t>
      </w:r>
      <w:r w:rsidRPr="00645F20">
        <w:tab/>
      </w:r>
      <w:r w:rsidRPr="00645F20">
        <w:rPr>
          <w:b/>
        </w:rPr>
        <w:t xml:space="preserve">D. </w:t>
      </w:r>
      <w:r w:rsidRPr="00645F20">
        <w:t>19,39 MeV/nuclôn.</w:t>
      </w:r>
    </w:p>
    <w:p w14:paraId="4876F9D1" w14:textId="77777777" w:rsidR="005E6CCD" w:rsidRPr="00645F20" w:rsidRDefault="00FE30AB" w:rsidP="00E96C4C">
      <w:pPr>
        <w:tabs>
          <w:tab w:val="left" w:pos="284"/>
          <w:tab w:val="left" w:pos="2552"/>
          <w:tab w:val="left" w:pos="4820"/>
          <w:tab w:val="left" w:pos="7088"/>
        </w:tabs>
        <w:spacing w:after="0" w:line="312" w:lineRule="auto"/>
        <w:ind w:right="3"/>
        <w:rPr>
          <w:b/>
        </w:rPr>
      </w:pPr>
      <w:r w:rsidRPr="00645F20">
        <w:rPr>
          <w:b/>
        </w:rPr>
        <w:t>Câu 27:</w:t>
      </w:r>
      <w:r w:rsidRPr="00645F20">
        <w:t xml:space="preserve"> </w:t>
      </w:r>
      <w:r w:rsidR="005E6CCD" w:rsidRPr="00645F20">
        <w:t>Xét nguyên tử hiđro theo mẫu nguyên tử Bo. Cho biết bán kính Bo r</w:t>
      </w:r>
      <w:r w:rsidR="005E6CCD" w:rsidRPr="00645F20">
        <w:rPr>
          <w:vertAlign w:val="subscript"/>
        </w:rPr>
        <w:t>0</w:t>
      </w:r>
      <w:r w:rsidR="005E6CCD" w:rsidRPr="00645F20">
        <w:t xml:space="preserve"> = 5,3.10</w:t>
      </w:r>
      <w:r w:rsidR="005E6CCD" w:rsidRPr="00645F20">
        <w:rPr>
          <w:vertAlign w:val="superscript"/>
        </w:rPr>
        <w:t>-11</w:t>
      </w:r>
      <w:r w:rsidR="005E6CCD" w:rsidRPr="00645F20">
        <w:t xml:space="preserve"> m. Quỹ đạo dừng M của electron trong nguyên tử có bán kính</w:t>
      </w:r>
    </w:p>
    <w:p w14:paraId="175A9587" w14:textId="77777777" w:rsidR="005E6CCD" w:rsidRPr="00645F20" w:rsidRDefault="005E6CCD" w:rsidP="00E96C4C">
      <w:pPr>
        <w:tabs>
          <w:tab w:val="left" w:pos="284"/>
          <w:tab w:val="left" w:pos="2552"/>
          <w:tab w:val="left" w:pos="4820"/>
          <w:tab w:val="left" w:pos="7088"/>
        </w:tabs>
        <w:spacing w:after="0" w:line="312" w:lineRule="auto"/>
        <w:ind w:right="3"/>
        <w:jc w:val="both"/>
      </w:pPr>
      <w:r w:rsidRPr="00645F20">
        <w:rPr>
          <w:b/>
        </w:rPr>
        <w:tab/>
        <w:t>A.</w:t>
      </w:r>
      <w:r w:rsidRPr="00645F20">
        <w:t xml:space="preserve"> 47,7.10</w:t>
      </w:r>
      <w:r w:rsidRPr="00645F20">
        <w:rPr>
          <w:vertAlign w:val="superscript"/>
        </w:rPr>
        <w:t>-10</w:t>
      </w:r>
      <w:r w:rsidRPr="00645F20">
        <w:t xml:space="preserve"> m.</w:t>
      </w:r>
      <w:r w:rsidRPr="00645F20">
        <w:rPr>
          <w:b/>
        </w:rPr>
        <w:tab/>
      </w:r>
      <w:r w:rsidRPr="00385EC8">
        <w:rPr>
          <w:b/>
          <w:color w:val="FF0000"/>
        </w:rPr>
        <w:t>B.</w:t>
      </w:r>
      <w:r w:rsidRPr="00385EC8">
        <w:rPr>
          <w:color w:val="FF0000"/>
        </w:rPr>
        <w:t xml:space="preserve"> 4,77.10</w:t>
      </w:r>
      <w:r w:rsidRPr="00385EC8">
        <w:rPr>
          <w:color w:val="FF0000"/>
          <w:vertAlign w:val="superscript"/>
        </w:rPr>
        <w:t>-10</w:t>
      </w:r>
      <w:r w:rsidRPr="00385EC8">
        <w:rPr>
          <w:color w:val="FF0000"/>
        </w:rPr>
        <w:t xml:space="preserve"> m.</w:t>
      </w:r>
      <w:r w:rsidRPr="00645F20">
        <w:rPr>
          <w:b/>
        </w:rPr>
        <w:tab/>
        <w:t>C.</w:t>
      </w:r>
      <w:r w:rsidRPr="00645F20">
        <w:t xml:space="preserve"> 1,59.10</w:t>
      </w:r>
      <w:r w:rsidRPr="00645F20">
        <w:rPr>
          <w:vertAlign w:val="superscript"/>
        </w:rPr>
        <w:t>-11</w:t>
      </w:r>
      <w:r w:rsidRPr="00645F20">
        <w:t xml:space="preserve"> m.</w:t>
      </w:r>
      <w:r w:rsidRPr="00645F20">
        <w:rPr>
          <w:b/>
        </w:rPr>
        <w:tab/>
        <w:t>D.</w:t>
      </w:r>
      <w:r w:rsidRPr="00645F20">
        <w:t xml:space="preserve"> 15,9.10</w:t>
      </w:r>
      <w:r w:rsidRPr="00645F20">
        <w:rPr>
          <w:vertAlign w:val="superscript"/>
        </w:rPr>
        <w:t>-11</w:t>
      </w:r>
      <w:r w:rsidRPr="00645F20">
        <w:t xml:space="preserve"> m.</w:t>
      </w:r>
    </w:p>
    <w:p w14:paraId="09272447" w14:textId="77777777" w:rsidR="00FE30AB" w:rsidRPr="00645F20" w:rsidRDefault="00FE30AB" w:rsidP="00E96C4C">
      <w:pPr>
        <w:spacing w:after="0" w:line="312" w:lineRule="auto"/>
        <w:jc w:val="both"/>
      </w:pPr>
      <w:r w:rsidRPr="00645F20">
        <w:rPr>
          <w:b/>
        </w:rPr>
        <w:t>Câu 28:</w:t>
      </w:r>
      <w:r w:rsidRPr="00645F20">
        <w:t xml:space="preserve"> Trong thí nghiệm Y-âng về giao thoa ánh sáng, nguồn phát ánh sáng đơn sắc, khoảng cách giữa hai khe là 2 mm, khoảng cách từ mặt phẳng chứa hai khe đến màn quan sát là 1,5 m. Biết khoảng cách giữa hai vân sáng liên tiếp trên màn bằng 0,375 mm. Bước sóng của ánh sáng do nguồn phát ra bằng</w:t>
      </w:r>
    </w:p>
    <w:p w14:paraId="3DA76F2A"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450 nm.</w:t>
      </w:r>
      <w:r w:rsidRPr="00645F20">
        <w:tab/>
      </w:r>
      <w:r w:rsidRPr="00645F20">
        <w:rPr>
          <w:b/>
        </w:rPr>
        <w:t xml:space="preserve">B. </w:t>
      </w:r>
      <w:r w:rsidRPr="00645F20">
        <w:t>600 nm.</w:t>
      </w:r>
      <w:r w:rsidRPr="00645F20">
        <w:tab/>
      </w:r>
      <w:r w:rsidRPr="00385EC8">
        <w:rPr>
          <w:b/>
          <w:color w:val="FF0000"/>
        </w:rPr>
        <w:t xml:space="preserve">C. </w:t>
      </w:r>
      <w:r w:rsidRPr="00385EC8">
        <w:rPr>
          <w:color w:val="FF0000"/>
        </w:rPr>
        <w:t>500 nm</w:t>
      </w:r>
      <w:r w:rsidR="00CC2338" w:rsidRPr="00385EC8">
        <w:rPr>
          <w:color w:val="FF0000"/>
        </w:rPr>
        <w:t>.</w:t>
      </w:r>
      <w:r w:rsidRPr="00645F20">
        <w:tab/>
      </w:r>
      <w:r w:rsidRPr="00645F20">
        <w:rPr>
          <w:b/>
        </w:rPr>
        <w:t xml:space="preserve">D. </w:t>
      </w:r>
      <w:r w:rsidRPr="00645F20">
        <w:t>650 nm.</w:t>
      </w:r>
    </w:p>
    <w:p w14:paraId="5B608103" w14:textId="77777777" w:rsidR="00FE30AB" w:rsidRPr="00645F20" w:rsidRDefault="00FE30AB" w:rsidP="00E96C4C">
      <w:pPr>
        <w:spacing w:after="0" w:line="312" w:lineRule="auto"/>
        <w:jc w:val="both"/>
        <w:rPr>
          <w:lang w:val="vi-VN"/>
        </w:rPr>
      </w:pPr>
      <w:r w:rsidRPr="00645F20">
        <w:rPr>
          <w:b/>
          <w:lang w:val="vi-VN"/>
        </w:rPr>
        <w:t xml:space="preserve">Câu </w:t>
      </w:r>
      <w:r w:rsidRPr="00645F20">
        <w:rPr>
          <w:b/>
        </w:rPr>
        <w:t>29</w:t>
      </w:r>
      <w:r w:rsidRPr="00645F20">
        <w:rPr>
          <w:b/>
          <w:lang w:val="vi-VN"/>
        </w:rPr>
        <w:t>:</w:t>
      </w:r>
      <w:r w:rsidRPr="00645F20">
        <w:rPr>
          <w:lang w:val="vi-VN"/>
        </w:rPr>
        <w:t xml:space="preserve"> Sóng điện từ lan truyền</w:t>
      </w:r>
      <w:r w:rsidRPr="00645F20">
        <w:rPr>
          <w:b/>
          <w:lang w:val="vi-VN"/>
        </w:rPr>
        <w:t xml:space="preserve"> </w:t>
      </w:r>
      <w:r w:rsidRPr="00645F20">
        <w:rPr>
          <w:lang w:val="vi-VN"/>
        </w:rPr>
        <w:t xml:space="preserve">trong chân không có tần số </w:t>
      </w:r>
      <w:r w:rsidRPr="00645F20">
        <w:rPr>
          <w:i/>
          <w:lang w:val="vi-VN"/>
        </w:rPr>
        <w:t>f</w:t>
      </w:r>
      <w:r w:rsidRPr="00645F20">
        <w:rPr>
          <w:lang w:val="vi-VN"/>
        </w:rPr>
        <w:t xml:space="preserve"> = 150kHz, bước sóng của sóng điện từ đó là</w:t>
      </w:r>
    </w:p>
    <w:p w14:paraId="2042395E"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noProof/>
          <w:color w:val="FF0000"/>
          <w:position w:val="-6"/>
          <w:lang w:val="vi-VN"/>
        </w:rPr>
        <w:t>A.</w:t>
      </w:r>
      <w:r w:rsidR="009339EE" w:rsidRPr="00385EC8">
        <w:rPr>
          <w:noProof/>
          <w:color w:val="FF0000"/>
          <w:position w:val="-6"/>
        </w:rPr>
        <w:t xml:space="preserve"> 2000m</w:t>
      </w:r>
      <w:r w:rsidRPr="00645F20">
        <w:rPr>
          <w:lang w:val="vi-VN"/>
        </w:rPr>
        <w:tab/>
      </w:r>
      <w:r w:rsidRPr="00645F20">
        <w:rPr>
          <w:b/>
          <w:noProof/>
          <w:position w:val="-6"/>
          <w:lang w:val="vi-VN"/>
        </w:rPr>
        <w:t xml:space="preserve">B. </w:t>
      </w:r>
      <w:r w:rsidR="009339EE" w:rsidRPr="00645F20">
        <w:rPr>
          <w:noProof/>
          <w:position w:val="-6"/>
        </w:rPr>
        <w:t>1000km</w:t>
      </w:r>
      <w:r w:rsidRPr="00645F20">
        <w:rPr>
          <w:lang w:val="vi-VN"/>
        </w:rPr>
        <w:tab/>
      </w:r>
      <w:r w:rsidRPr="00645F20">
        <w:rPr>
          <w:b/>
          <w:noProof/>
          <w:position w:val="-6"/>
          <w:lang w:val="vi-VN"/>
        </w:rPr>
        <w:t xml:space="preserve">C. </w:t>
      </w:r>
      <w:r w:rsidR="009339EE" w:rsidRPr="00645F20">
        <w:rPr>
          <w:noProof/>
          <w:position w:val="-6"/>
        </w:rPr>
        <w:t>2000km</w:t>
      </w:r>
      <w:r w:rsidRPr="00645F20">
        <w:rPr>
          <w:lang w:val="vi-VN"/>
        </w:rPr>
        <w:tab/>
      </w:r>
      <w:r w:rsidRPr="00645F20">
        <w:rPr>
          <w:b/>
          <w:noProof/>
          <w:position w:val="-6"/>
          <w:lang w:val="vi-VN"/>
        </w:rPr>
        <w:t xml:space="preserve">D. </w:t>
      </w:r>
      <w:r w:rsidR="009339EE" w:rsidRPr="00645F20">
        <w:rPr>
          <w:noProof/>
          <w:position w:val="-6"/>
        </w:rPr>
        <w:t>1000km</w:t>
      </w:r>
    </w:p>
    <w:p w14:paraId="279F867E" w14:textId="77777777" w:rsidR="00FE30AB" w:rsidRPr="00645F20" w:rsidRDefault="00FE30AB" w:rsidP="00E96C4C">
      <w:pPr>
        <w:spacing w:after="0" w:line="312" w:lineRule="auto"/>
        <w:jc w:val="both"/>
        <w:rPr>
          <w:b/>
          <w:lang w:val="vi-VN" w:eastAsia="en-GB"/>
        </w:rPr>
      </w:pPr>
      <w:r w:rsidRPr="00645F20">
        <w:rPr>
          <w:b/>
          <w:lang w:val="vi-VN" w:eastAsia="en-GB"/>
        </w:rPr>
        <w:t>Câu 30:</w:t>
      </w:r>
      <w:r w:rsidRPr="00645F20">
        <w:rPr>
          <w:lang w:val="vi-VN" w:eastAsia="en-GB"/>
        </w:rPr>
        <w:t xml:space="preserve"> </w:t>
      </w:r>
      <w:r w:rsidR="005A6432" w:rsidRPr="00645F20">
        <w:rPr>
          <w:lang w:eastAsia="en-GB"/>
        </w:rPr>
        <w:t>Đặt đ</w:t>
      </w:r>
      <w:r w:rsidRPr="00645F20">
        <w:rPr>
          <w:lang w:val="vi-VN" w:eastAsia="en-GB"/>
        </w:rPr>
        <w:t xml:space="preserve">iện áp </w:t>
      </w:r>
      <w:r w:rsidR="00236A72" w:rsidRPr="00645F20">
        <w:rPr>
          <w:rFonts w:eastAsia="Times New Roman"/>
          <w:noProof/>
          <w:position w:val="-10"/>
        </w:rPr>
        <w:object w:dxaOrig="2400" w:dyaOrig="380" w14:anchorId="23E04ED2">
          <v:shape id="_x0000_i1046" type="#_x0000_t75" alt="" style="width:119.8pt;height:18.9pt;mso-width-percent:0;mso-height-percent:0;mso-width-percent:0;mso-height-percent:0" o:ole="">
            <v:imagedata r:id="rId80" o:title=""/>
          </v:shape>
          <o:OLEObject Type="Embed" ProgID="Equation.DSMT4" ShapeID="_x0000_i1046" DrawAspect="Content" ObjectID="_1760273499" r:id="rId81"/>
        </w:object>
      </w:r>
      <w:r w:rsidR="00CC2338" w:rsidRPr="00645F20">
        <w:rPr>
          <w:lang w:eastAsia="en-GB"/>
        </w:rPr>
        <w:t>vào hai đầu đoạn mạch.</w:t>
      </w:r>
      <w:r w:rsidRPr="00645F20">
        <w:rPr>
          <w:lang w:val="vi-VN" w:eastAsia="en-GB"/>
        </w:rPr>
        <w:t xml:space="preserve"> </w:t>
      </w:r>
      <w:r w:rsidR="00CC2338" w:rsidRPr="00645F20">
        <w:rPr>
          <w:lang w:eastAsia="en-GB"/>
        </w:rPr>
        <w:t>G</w:t>
      </w:r>
      <w:r w:rsidRPr="00645F20">
        <w:rPr>
          <w:lang w:val="vi-VN" w:eastAsia="en-GB"/>
        </w:rPr>
        <w:t>iá trị hiệu dụng</w:t>
      </w:r>
      <w:r w:rsidR="00CC2338" w:rsidRPr="00645F20">
        <w:rPr>
          <w:lang w:eastAsia="en-GB"/>
        </w:rPr>
        <w:t xml:space="preserve"> của điện áp là</w:t>
      </w:r>
    </w:p>
    <w:p w14:paraId="1AB3C64A" w14:textId="777BEE48" w:rsidR="00FA79FB" w:rsidRPr="00850B3B" w:rsidRDefault="00FE30AB" w:rsidP="00850B3B">
      <w:pPr>
        <w:tabs>
          <w:tab w:val="left" w:pos="2708"/>
          <w:tab w:val="left" w:pos="5138"/>
          <w:tab w:val="left" w:pos="7569"/>
        </w:tabs>
        <w:spacing w:after="0" w:line="312" w:lineRule="auto"/>
        <w:ind w:firstLine="283"/>
        <w:rPr>
          <w:spacing w:val="-20"/>
          <w:lang w:val="vi-VN"/>
        </w:rPr>
      </w:pPr>
      <w:r w:rsidRPr="00645F20">
        <w:rPr>
          <w:b/>
          <w:spacing w:val="-20"/>
          <w:lang w:val="vi-VN"/>
        </w:rPr>
        <w:t xml:space="preserve">A. </w:t>
      </w:r>
      <w:r w:rsidR="009B312F" w:rsidRPr="00645F20">
        <w:rPr>
          <w:b/>
          <w:spacing w:val="-20"/>
        </w:rPr>
        <w:t xml:space="preserve"> </w:t>
      </w:r>
      <w:r w:rsidR="0091387C" w:rsidRPr="00645F20">
        <w:rPr>
          <w:spacing w:val="-20"/>
        </w:rPr>
        <w:t>314</w:t>
      </w:r>
      <w:r w:rsidRPr="00645F20">
        <w:rPr>
          <w:spacing w:val="-20"/>
          <w:lang w:val="vi-VN"/>
        </w:rPr>
        <w:t>V.</w:t>
      </w:r>
      <w:r w:rsidRPr="00645F20">
        <w:rPr>
          <w:lang w:val="vi-VN"/>
        </w:rPr>
        <w:tab/>
      </w:r>
      <w:r w:rsidRPr="00645F20">
        <w:rPr>
          <w:b/>
          <w:spacing w:val="-20"/>
          <w:lang w:val="vi-VN"/>
        </w:rPr>
        <w:t xml:space="preserve">B. </w:t>
      </w:r>
      <w:r w:rsidR="009B312F" w:rsidRPr="00645F20">
        <w:rPr>
          <w:b/>
          <w:spacing w:val="-20"/>
        </w:rPr>
        <w:t xml:space="preserve"> </w:t>
      </w:r>
      <w:r w:rsidR="0091387C" w:rsidRPr="00645F20">
        <w:rPr>
          <w:spacing w:val="-20"/>
        </w:rPr>
        <w:t>311</w:t>
      </w:r>
      <w:r w:rsidRPr="00645F20">
        <w:rPr>
          <w:spacing w:val="-20"/>
          <w:lang w:val="vi-VN"/>
        </w:rPr>
        <w:t>V.</w:t>
      </w:r>
      <w:r w:rsidRPr="00645F20">
        <w:rPr>
          <w:lang w:val="vi-VN"/>
        </w:rPr>
        <w:tab/>
      </w:r>
      <w:r w:rsidRPr="00645F20">
        <w:rPr>
          <w:b/>
          <w:spacing w:val="-20"/>
          <w:lang w:val="vi-VN"/>
        </w:rPr>
        <w:t xml:space="preserve">C. </w:t>
      </w:r>
      <w:r w:rsidR="009B312F" w:rsidRPr="00645F20">
        <w:rPr>
          <w:b/>
          <w:spacing w:val="-20"/>
        </w:rPr>
        <w:t xml:space="preserve"> </w:t>
      </w:r>
      <w:r w:rsidR="0091387C" w:rsidRPr="00645F20">
        <w:rPr>
          <w:spacing w:val="-20"/>
        </w:rPr>
        <w:t>156</w:t>
      </w:r>
      <w:r w:rsidRPr="00645F20">
        <w:rPr>
          <w:spacing w:val="-20"/>
          <w:lang w:val="vi-VN"/>
        </w:rPr>
        <w:t>V.</w:t>
      </w:r>
      <w:r w:rsidRPr="00645F20">
        <w:rPr>
          <w:lang w:val="vi-VN"/>
        </w:rPr>
        <w:tab/>
      </w:r>
      <w:r w:rsidRPr="00385EC8">
        <w:rPr>
          <w:b/>
          <w:color w:val="FF0000"/>
          <w:spacing w:val="-20"/>
          <w:lang w:val="vi-VN"/>
        </w:rPr>
        <w:t>D.</w:t>
      </w:r>
      <w:r w:rsidR="009B312F" w:rsidRPr="00385EC8">
        <w:rPr>
          <w:b/>
          <w:color w:val="FF0000"/>
          <w:spacing w:val="-20"/>
        </w:rPr>
        <w:t xml:space="preserve"> </w:t>
      </w:r>
      <w:r w:rsidRPr="00385EC8">
        <w:rPr>
          <w:b/>
          <w:color w:val="FF0000"/>
          <w:spacing w:val="-20"/>
          <w:lang w:val="vi-VN"/>
        </w:rPr>
        <w:t xml:space="preserve"> </w:t>
      </w:r>
      <w:r w:rsidR="0091387C" w:rsidRPr="00385EC8">
        <w:rPr>
          <w:color w:val="FF0000"/>
          <w:spacing w:val="-20"/>
        </w:rPr>
        <w:t>220</w:t>
      </w:r>
      <w:r w:rsidRPr="00385EC8">
        <w:rPr>
          <w:color w:val="FF0000"/>
          <w:spacing w:val="-20"/>
          <w:lang w:val="vi-VN"/>
        </w:rPr>
        <w:t>V.</w:t>
      </w:r>
    </w:p>
    <w:p w14:paraId="1ADCC237" w14:textId="3D1ED83A" w:rsidR="004F5377" w:rsidRPr="00850B3B" w:rsidRDefault="004F5377" w:rsidP="004F5377">
      <w:pPr>
        <w:pStyle w:val="NormalWeb"/>
        <w:tabs>
          <w:tab w:val="left" w:pos="360"/>
          <w:tab w:val="left" w:pos="3060"/>
          <w:tab w:val="left" w:pos="5760"/>
          <w:tab w:val="left" w:pos="8460"/>
        </w:tabs>
        <w:spacing w:before="40" w:beforeAutospacing="0" w:after="40" w:afterAutospacing="0"/>
        <w:jc w:val="both"/>
        <w:rPr>
          <w:color w:val="0070C0"/>
        </w:rPr>
      </w:pPr>
      <w:r w:rsidRPr="00850B3B">
        <w:rPr>
          <w:color w:val="0070C0"/>
        </w:rPr>
        <w:t>&lt;#g3&gt; (Bắt đầu 1 nhóm mới, trong nhóm này sẽ hoán vị câu hỏi và cả đáp án, khi đặt dấu #, nhóm này sẽ luôn ở đúng vị trí của nó khi ta muốn trộn vị trí các nhóm)</w:t>
      </w:r>
    </w:p>
    <w:p w14:paraId="06CC8706" w14:textId="77777777" w:rsidR="00FE30AB" w:rsidRPr="00645F20" w:rsidRDefault="00FE30AB" w:rsidP="00E96C4C">
      <w:pPr>
        <w:spacing w:after="0" w:line="312" w:lineRule="auto"/>
        <w:jc w:val="both"/>
      </w:pPr>
      <w:r w:rsidRPr="00645F20">
        <w:rPr>
          <w:b/>
          <w:lang w:val="vi-VN"/>
        </w:rPr>
        <w:t>Câu 31:</w:t>
      </w:r>
      <w:r w:rsidRPr="00645F20">
        <w:rPr>
          <w:lang w:val="vi-VN"/>
        </w:rPr>
        <w:t xml:space="preserve"> Một dây đàn hồi AB dài 100cm, đầu A gắn vào một nhánh âm thoa, đầu B cố định.</w:t>
      </w:r>
      <w:r w:rsidRPr="00645F20">
        <w:rPr>
          <w:b/>
          <w:lang w:val="vi-VN"/>
        </w:rPr>
        <w:t xml:space="preserve"> </w:t>
      </w:r>
      <w:r w:rsidRPr="00645F20">
        <w:rPr>
          <w:lang w:val="vi-VN"/>
        </w:rPr>
        <w:t xml:space="preserve">Khi âm thoa dao động với tần số 40Hz thì trên dây xuất hiện sóng dừng với 4 bụng sóng. Coi đầu gắn với âm thoa là một nút sóng. </w:t>
      </w:r>
      <w:r w:rsidRPr="00645F20">
        <w:t>Tốc độ truyền sóng trên dây là</w:t>
      </w:r>
    </w:p>
    <w:p w14:paraId="6F649A03"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10m/s</w:t>
      </w:r>
      <w:r w:rsidRPr="00645F20">
        <w:tab/>
      </w:r>
      <w:r w:rsidRPr="00645F20">
        <w:rPr>
          <w:b/>
        </w:rPr>
        <w:t xml:space="preserve">B. </w:t>
      </w:r>
      <w:r w:rsidRPr="00645F20">
        <w:t>25m/s</w:t>
      </w:r>
      <w:r w:rsidRPr="00645F20">
        <w:tab/>
      </w:r>
      <w:r w:rsidRPr="00385EC8">
        <w:rPr>
          <w:b/>
          <w:color w:val="FF0000"/>
        </w:rPr>
        <w:t xml:space="preserve">C. </w:t>
      </w:r>
      <w:r w:rsidRPr="00385EC8">
        <w:rPr>
          <w:color w:val="FF0000"/>
        </w:rPr>
        <w:t>20m/s</w:t>
      </w:r>
      <w:r w:rsidRPr="00645F20">
        <w:tab/>
      </w:r>
      <w:r w:rsidRPr="00645F20">
        <w:rPr>
          <w:b/>
        </w:rPr>
        <w:t xml:space="preserve">D. </w:t>
      </w:r>
      <w:r w:rsidRPr="00645F20">
        <w:t>40m/s</w:t>
      </w:r>
    </w:p>
    <w:p w14:paraId="01756512" w14:textId="77777777" w:rsidR="00FE30AB" w:rsidRPr="00645F20" w:rsidRDefault="00FE30AB" w:rsidP="00E96C4C">
      <w:pPr>
        <w:spacing w:after="0" w:line="312" w:lineRule="auto"/>
      </w:pPr>
      <w:r w:rsidRPr="00645F20">
        <w:rPr>
          <w:b/>
        </w:rPr>
        <w:t>Câu 32:</w:t>
      </w:r>
      <w:r w:rsidRPr="00645F20">
        <w:t xml:space="preserve"> Lần lượt chiếu vào một tấm kim loại có công thoát là 2eV các ánh sáng đơn sắc có bước sóng λ</w:t>
      </w:r>
      <w:r w:rsidRPr="00645F20">
        <w:rPr>
          <w:vertAlign w:val="subscript"/>
        </w:rPr>
        <w:t>1</w:t>
      </w:r>
      <w:r w:rsidRPr="00645F20">
        <w:t xml:space="preserve"> = 0,5μm, λ</w:t>
      </w:r>
      <w:r w:rsidRPr="00645F20">
        <w:rPr>
          <w:vertAlign w:val="subscript"/>
        </w:rPr>
        <w:t>2</w:t>
      </w:r>
      <w:r w:rsidRPr="00645F20">
        <w:t xml:space="preserve"> = 0,65 μm và λ</w:t>
      </w:r>
      <w:r w:rsidRPr="00645F20">
        <w:rPr>
          <w:vertAlign w:val="subscript"/>
        </w:rPr>
        <w:t>3</w:t>
      </w:r>
      <w:r w:rsidRPr="00645F20">
        <w:t xml:space="preserve"> = 0,75 μm. Ánh sáng đơn sắc nào có thể</w:t>
      </w:r>
      <w:r w:rsidR="00A56B22" w:rsidRPr="00645F20">
        <w:t xml:space="preserve"> gây</w:t>
      </w:r>
      <w:r w:rsidRPr="00645F20">
        <w:t xml:space="preserve"> ra hiện tượng quang điện?</w:t>
      </w:r>
    </w:p>
    <w:p w14:paraId="0FB3204F" w14:textId="77777777" w:rsidR="00FE30AB" w:rsidRPr="00645F20" w:rsidRDefault="00FE30AB" w:rsidP="00E96C4C">
      <w:pPr>
        <w:tabs>
          <w:tab w:val="left" w:pos="2708"/>
          <w:tab w:val="left" w:pos="5138"/>
          <w:tab w:val="left" w:pos="7569"/>
        </w:tabs>
        <w:spacing w:after="0" w:line="312" w:lineRule="auto"/>
        <w:ind w:firstLine="283"/>
        <w:rPr>
          <w:vertAlign w:val="subscript"/>
        </w:rPr>
      </w:pPr>
      <w:r w:rsidRPr="00645F20">
        <w:rPr>
          <w:b/>
        </w:rPr>
        <w:t xml:space="preserve">A. </w:t>
      </w:r>
      <w:r w:rsidRPr="00645F20">
        <w:t>λ</w:t>
      </w:r>
      <w:r w:rsidRPr="00645F20">
        <w:rPr>
          <w:vertAlign w:val="subscript"/>
        </w:rPr>
        <w:t>2</w:t>
      </w:r>
      <w:r w:rsidRPr="00645F20">
        <w:tab/>
      </w:r>
      <w:r w:rsidRPr="00645F20">
        <w:rPr>
          <w:b/>
        </w:rPr>
        <w:t xml:space="preserve">B. </w:t>
      </w:r>
      <w:r w:rsidRPr="00645F20">
        <w:t>λ</w:t>
      </w:r>
      <w:r w:rsidRPr="00645F20">
        <w:rPr>
          <w:vertAlign w:val="subscript"/>
        </w:rPr>
        <w:t>2</w:t>
      </w:r>
      <w:r w:rsidRPr="00645F20">
        <w:t xml:space="preserve"> và λ</w:t>
      </w:r>
      <w:r w:rsidRPr="00645F20">
        <w:rPr>
          <w:vertAlign w:val="subscript"/>
        </w:rPr>
        <w:t>3</w:t>
      </w:r>
      <w:r w:rsidRPr="00645F20">
        <w:tab/>
      </w:r>
      <w:r w:rsidRPr="00385EC8">
        <w:rPr>
          <w:b/>
          <w:color w:val="FF0000"/>
        </w:rPr>
        <w:t xml:space="preserve">C. </w:t>
      </w:r>
      <w:r w:rsidRPr="00385EC8">
        <w:rPr>
          <w:color w:val="FF0000"/>
        </w:rPr>
        <w:t>λ</w:t>
      </w:r>
      <w:r w:rsidRPr="00385EC8">
        <w:rPr>
          <w:color w:val="FF0000"/>
          <w:vertAlign w:val="subscript"/>
        </w:rPr>
        <w:t>1</w:t>
      </w:r>
      <w:r w:rsidRPr="00645F20">
        <w:tab/>
      </w:r>
      <w:r w:rsidRPr="00645F20">
        <w:rPr>
          <w:b/>
        </w:rPr>
        <w:t xml:space="preserve">D. </w:t>
      </w:r>
      <w:r w:rsidRPr="00645F20">
        <w:t>λ</w:t>
      </w:r>
      <w:r w:rsidRPr="00645F20">
        <w:rPr>
          <w:vertAlign w:val="subscript"/>
        </w:rPr>
        <w:t>3</w:t>
      </w:r>
    </w:p>
    <w:p w14:paraId="65EB3616" w14:textId="77777777" w:rsidR="00FE30AB" w:rsidRPr="00645F20" w:rsidRDefault="00FE30AB" w:rsidP="00E96C4C">
      <w:pPr>
        <w:spacing w:after="0" w:line="312" w:lineRule="auto"/>
        <w:jc w:val="both"/>
        <w:rPr>
          <w:lang w:val="vi-VN"/>
        </w:rPr>
      </w:pPr>
      <w:r w:rsidRPr="00645F20">
        <w:rPr>
          <w:b/>
          <w:lang w:val="vi-VN"/>
        </w:rPr>
        <w:t xml:space="preserve">Câu </w:t>
      </w:r>
      <w:r w:rsidRPr="00645F20">
        <w:rPr>
          <w:b/>
        </w:rPr>
        <w:t>33</w:t>
      </w:r>
      <w:r w:rsidRPr="00645F20">
        <w:rPr>
          <w:b/>
          <w:lang w:val="vi-VN"/>
        </w:rPr>
        <w:t>:</w:t>
      </w:r>
      <w:r w:rsidRPr="00645F20">
        <w:rPr>
          <w:lang w:val="vi-VN"/>
        </w:rPr>
        <w:t xml:space="preserve"> Một mạch dao động điện từ lý tưởng gồm tụ điện có điện dung </w:t>
      </w:r>
      <w:r w:rsidR="00236A72" w:rsidRPr="00645F20">
        <w:rPr>
          <w:rFonts w:eastAsia="Times New Roman"/>
          <w:noProof/>
          <w:position w:val="-10"/>
        </w:rPr>
        <w:object w:dxaOrig="1215" w:dyaOrig="315" w14:anchorId="6F3C8BBA">
          <v:shape id="_x0000_i1045" type="#_x0000_t75" alt="" style="width:60.8pt;height:15.95pt;mso-width-percent:0;mso-height-percent:0;mso-width-percent:0;mso-height-percent:0" o:ole="">
            <v:imagedata r:id="rId82" o:title=""/>
          </v:shape>
          <o:OLEObject Type="Embed" ProgID="Equation.DSMT4" ShapeID="_x0000_i1045" DrawAspect="Content" ObjectID="_1760273500" r:id="rId83"/>
        </w:object>
      </w:r>
      <w:r w:rsidRPr="00645F20">
        <w:rPr>
          <w:lang w:val="vi-VN"/>
        </w:rPr>
        <w:t xml:space="preserve">, cuộn cảm thuần có độ tự cảm  </w:t>
      </w:r>
      <w:r w:rsidR="00236A72" w:rsidRPr="00645F20">
        <w:rPr>
          <w:rFonts w:eastAsia="Times New Roman"/>
          <w:noProof/>
          <w:position w:val="-10"/>
        </w:rPr>
        <w:object w:dxaOrig="1125" w:dyaOrig="315" w14:anchorId="00C95CAE">
          <v:shape id="_x0000_i1044" type="#_x0000_t75" alt="" style="width:56.05pt;height:15.95pt;mso-width-percent:0;mso-height-percent:0;mso-width-percent:0;mso-height-percent:0" o:ole="">
            <v:imagedata r:id="rId84" o:title=""/>
          </v:shape>
          <o:OLEObject Type="Embed" ProgID="Equation.DSMT4" ShapeID="_x0000_i1044" DrawAspect="Content" ObjectID="_1760273501" r:id="rId85"/>
        </w:object>
      </w:r>
      <w:r w:rsidRPr="00645F20">
        <w:rPr>
          <w:lang w:val="vi-VN"/>
        </w:rPr>
        <w:t>. Hiệu điện thế</w:t>
      </w:r>
      <w:r w:rsidRPr="00645F20">
        <w:rPr>
          <w:b/>
          <w:lang w:val="vi-VN"/>
        </w:rPr>
        <w:t xml:space="preserve"> </w:t>
      </w:r>
      <w:r w:rsidRPr="00645F20">
        <w:rPr>
          <w:lang w:val="vi-VN"/>
        </w:rPr>
        <w:t>cực đại</w:t>
      </w:r>
      <w:r w:rsidRPr="00645F20">
        <w:rPr>
          <w:b/>
          <w:lang w:val="vi-VN"/>
        </w:rPr>
        <w:t xml:space="preserve"> </w:t>
      </w:r>
      <w:r w:rsidRPr="00645F20">
        <w:rPr>
          <w:lang w:val="vi-VN"/>
        </w:rPr>
        <w:t>ở</w:t>
      </w:r>
      <w:r w:rsidRPr="00645F20">
        <w:rPr>
          <w:b/>
          <w:lang w:val="vi-VN"/>
        </w:rPr>
        <w:t xml:space="preserve"> </w:t>
      </w:r>
      <w:r w:rsidRPr="00645F20">
        <w:rPr>
          <w:lang w:val="vi-VN"/>
        </w:rPr>
        <w:t>hai bản</w:t>
      </w:r>
      <w:r w:rsidRPr="00645F20">
        <w:rPr>
          <w:b/>
          <w:lang w:val="vi-VN"/>
        </w:rPr>
        <w:t xml:space="preserve"> </w:t>
      </w:r>
      <w:r w:rsidRPr="00645F20">
        <w:rPr>
          <w:lang w:val="vi-VN"/>
        </w:rPr>
        <w:t>cực tụ là 6(V) thì dòng điện cực đại chạy trong mạch là</w:t>
      </w:r>
    </w:p>
    <w:p w14:paraId="0B86E8F6"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color w:val="FF0000"/>
          <w:lang w:val="vi-VN"/>
        </w:rPr>
        <w:t xml:space="preserve">A. </w:t>
      </w:r>
      <w:r w:rsidRPr="00385EC8">
        <w:rPr>
          <w:color w:val="FF0000"/>
          <w:lang w:val="vi-VN"/>
        </w:rPr>
        <w:t>0,60A</w:t>
      </w:r>
      <w:r w:rsidRPr="00645F20">
        <w:rPr>
          <w:lang w:val="vi-VN"/>
        </w:rPr>
        <w:tab/>
      </w:r>
      <w:r w:rsidRPr="00645F20">
        <w:rPr>
          <w:b/>
          <w:lang w:val="vi-VN"/>
        </w:rPr>
        <w:t xml:space="preserve">B. </w:t>
      </w:r>
      <w:r w:rsidRPr="00645F20">
        <w:rPr>
          <w:lang w:val="vi-VN"/>
        </w:rPr>
        <w:t>0,77A</w:t>
      </w:r>
      <w:r w:rsidRPr="00645F20">
        <w:rPr>
          <w:lang w:val="vi-VN"/>
        </w:rPr>
        <w:tab/>
      </w:r>
      <w:r w:rsidRPr="00645F20">
        <w:rPr>
          <w:b/>
          <w:lang w:val="vi-VN"/>
        </w:rPr>
        <w:t xml:space="preserve">C. </w:t>
      </w:r>
      <w:r w:rsidRPr="00645F20">
        <w:rPr>
          <w:lang w:val="vi-VN"/>
        </w:rPr>
        <w:t>0,06A</w:t>
      </w:r>
      <w:r w:rsidRPr="00645F20">
        <w:rPr>
          <w:lang w:val="vi-VN"/>
        </w:rPr>
        <w:tab/>
      </w:r>
      <w:r w:rsidRPr="00645F20">
        <w:rPr>
          <w:b/>
          <w:lang w:val="vi-VN"/>
        </w:rPr>
        <w:t xml:space="preserve">D. </w:t>
      </w:r>
      <w:r w:rsidRPr="00645F20">
        <w:rPr>
          <w:lang w:val="vi-VN"/>
        </w:rPr>
        <w:t>0,12A</w:t>
      </w:r>
    </w:p>
    <w:p w14:paraId="51A3E402" w14:textId="77777777" w:rsidR="005E6CCD" w:rsidRPr="00645F20" w:rsidRDefault="00FE30AB" w:rsidP="00E96C4C">
      <w:pPr>
        <w:tabs>
          <w:tab w:val="left" w:pos="284"/>
          <w:tab w:val="left" w:pos="2552"/>
          <w:tab w:val="left" w:pos="4820"/>
          <w:tab w:val="left" w:pos="7088"/>
        </w:tabs>
        <w:spacing w:after="0" w:line="312" w:lineRule="auto"/>
        <w:ind w:right="3"/>
        <w:rPr>
          <w:b/>
          <w:lang w:val="vi-VN"/>
        </w:rPr>
      </w:pPr>
      <w:r w:rsidRPr="00645F20">
        <w:rPr>
          <w:b/>
          <w:lang w:val="vi-VN"/>
        </w:rPr>
        <w:t>Câu 34:</w:t>
      </w:r>
      <w:r w:rsidRPr="00645F20">
        <w:rPr>
          <w:lang w:val="vi-VN"/>
        </w:rPr>
        <w:t xml:space="preserve"> </w:t>
      </w:r>
      <w:r w:rsidR="005E6CCD" w:rsidRPr="00645F20">
        <w:rPr>
          <w:lang w:val="vi-VN"/>
        </w:rPr>
        <w:t>Đặt điện áp xoay chiều u = U</w:t>
      </w:r>
      <w:r w:rsidR="005E6CCD" w:rsidRPr="00645F20">
        <w:rPr>
          <w:vertAlign w:val="subscript"/>
          <w:lang w:val="vi-VN"/>
        </w:rPr>
        <w:t>0</w:t>
      </w:r>
      <w:r w:rsidR="005E6CCD" w:rsidRPr="00645F20">
        <w:rPr>
          <w:lang w:val="vi-VN"/>
        </w:rPr>
        <w:t>cos2</w:t>
      </w:r>
      <w:r w:rsidR="005E6CCD" w:rsidRPr="00645F20">
        <w:t>π</w:t>
      </w:r>
      <w:r w:rsidR="005E6CCD" w:rsidRPr="00645F20">
        <w:rPr>
          <w:lang w:val="vi-VN"/>
        </w:rPr>
        <w:t>t (V) (trong đó U</w:t>
      </w:r>
      <w:r w:rsidR="005E6CCD" w:rsidRPr="00645F20">
        <w:rPr>
          <w:vertAlign w:val="subscript"/>
          <w:lang w:val="vi-VN"/>
        </w:rPr>
        <w:t>0</w:t>
      </w:r>
      <w:r w:rsidR="005E6CCD" w:rsidRPr="00645F20">
        <w:rPr>
          <w:lang w:val="vi-VN"/>
        </w:rPr>
        <w:t xml:space="preserve"> không đổi, f thay đổi được) vào hai đầu đoạn mạch mắc nối tiếp gồm điện trở R và tụ điện. Khi tần số bằng f</w:t>
      </w:r>
      <w:r w:rsidR="005E6CCD" w:rsidRPr="00645F20">
        <w:rPr>
          <w:vertAlign w:val="subscript"/>
          <w:lang w:val="vi-VN"/>
        </w:rPr>
        <w:t>1</w:t>
      </w:r>
      <w:r w:rsidR="005E6CCD" w:rsidRPr="00645F20">
        <w:rPr>
          <w:lang w:val="vi-VN"/>
        </w:rPr>
        <w:t xml:space="preserve"> = f thì công suất tiêu thụ của đoạn mạch là 120 W khi tần số bằng f</w:t>
      </w:r>
      <w:r w:rsidR="005E6CCD" w:rsidRPr="00645F20">
        <w:rPr>
          <w:vertAlign w:val="subscript"/>
          <w:lang w:val="vi-VN"/>
        </w:rPr>
        <w:t>2</w:t>
      </w:r>
      <w:r w:rsidR="005E6CCD" w:rsidRPr="00645F20">
        <w:rPr>
          <w:lang w:val="vi-VN"/>
        </w:rPr>
        <w:t xml:space="preserve"> = 2f thì công suất tiêu thụ của đoạn mạch là 192 W. Khi tần số bằng f</w:t>
      </w:r>
      <w:r w:rsidR="005E6CCD" w:rsidRPr="00645F20">
        <w:rPr>
          <w:vertAlign w:val="subscript"/>
          <w:lang w:val="vi-VN"/>
        </w:rPr>
        <w:t>3</w:t>
      </w:r>
      <w:r w:rsidR="005E6CCD" w:rsidRPr="00645F20">
        <w:rPr>
          <w:lang w:val="vi-VN"/>
        </w:rPr>
        <w:t xml:space="preserve"> = 3f thì công suất tiêu thụ của đoạn mạch gần giá trị nào nhất?</w:t>
      </w:r>
    </w:p>
    <w:p w14:paraId="176EF4E0" w14:textId="77777777" w:rsidR="005E6CCD" w:rsidRPr="00645F20" w:rsidRDefault="005E6CCD" w:rsidP="00E96C4C">
      <w:pPr>
        <w:tabs>
          <w:tab w:val="left" w:pos="284"/>
          <w:tab w:val="left" w:pos="2552"/>
          <w:tab w:val="left" w:pos="4820"/>
          <w:tab w:val="left" w:pos="7088"/>
        </w:tabs>
        <w:spacing w:after="0" w:line="312" w:lineRule="auto"/>
        <w:ind w:right="3"/>
        <w:jc w:val="both"/>
      </w:pPr>
      <w:r w:rsidRPr="00645F20">
        <w:rPr>
          <w:b/>
          <w:lang w:val="vi-VN"/>
        </w:rPr>
        <w:tab/>
      </w:r>
      <w:r w:rsidRPr="00385EC8">
        <w:rPr>
          <w:b/>
          <w:color w:val="FF0000"/>
        </w:rPr>
        <w:t>A.</w:t>
      </w:r>
      <w:r w:rsidRPr="00385EC8">
        <w:rPr>
          <w:color w:val="FF0000"/>
        </w:rPr>
        <w:t xml:space="preserve"> 210 W.</w:t>
      </w:r>
      <w:r w:rsidRPr="00645F20">
        <w:rPr>
          <w:b/>
        </w:rPr>
        <w:tab/>
        <w:t>B.</w:t>
      </w:r>
      <w:r w:rsidRPr="00645F20">
        <w:t xml:space="preserve"> 150 W.</w:t>
      </w:r>
      <w:r w:rsidRPr="00645F20">
        <w:rPr>
          <w:b/>
        </w:rPr>
        <w:tab/>
        <w:t>C.</w:t>
      </w:r>
      <w:r w:rsidRPr="00645F20">
        <w:t xml:space="preserve"> 180 W.</w:t>
      </w:r>
      <w:r w:rsidRPr="00645F20">
        <w:rPr>
          <w:b/>
        </w:rPr>
        <w:tab/>
        <w:t>D.</w:t>
      </w:r>
      <w:r w:rsidRPr="00645F20">
        <w:t xml:space="preserve"> 250 W.</w:t>
      </w:r>
    </w:p>
    <w:p w14:paraId="16B4E82E" w14:textId="77777777" w:rsidR="00FE30AB" w:rsidRDefault="00FE30AB" w:rsidP="00E96C4C">
      <w:pPr>
        <w:spacing w:after="0" w:line="312" w:lineRule="auto"/>
        <w:jc w:val="both"/>
      </w:pPr>
      <w:r w:rsidRPr="00645F20">
        <w:rPr>
          <w:b/>
        </w:rPr>
        <w:lastRenderedPageBreak/>
        <w:t>Câu 35:</w:t>
      </w:r>
      <w:r w:rsidRPr="00645F20">
        <w:t xml:space="preserve"> Một con lắc lò xo treo thẳng đứng. Chọn gốc tọa độ ở</w:t>
      </w:r>
      <w:r w:rsidR="005E6CCD" w:rsidRPr="00645F20">
        <w:t xml:space="preserve"> vị trí cân bằng</w:t>
      </w:r>
      <w:r w:rsidRPr="00645F20">
        <w:t>, trục Ox thẳng đứng, chiều dương hướ</w:t>
      </w:r>
      <w:r w:rsidR="00392E2F" w:rsidRPr="00645F20">
        <w:t>ng xuống</w:t>
      </w:r>
      <w:r w:rsidRPr="00645F20">
        <w:t>. Kích thích cho quả cầu dao động với phương trình </w:t>
      </w:r>
      <w:r w:rsidR="00236A72" w:rsidRPr="00645F20">
        <w:rPr>
          <w:rFonts w:eastAsia="Times New Roman"/>
          <w:noProof/>
          <w:position w:val="-28"/>
        </w:rPr>
        <w:object w:dxaOrig="2200" w:dyaOrig="680" w14:anchorId="47F5274C">
          <v:shape id="_x0000_i1043" type="#_x0000_t75" alt="" style="width:109.75pt;height:34.25pt;mso-width-percent:0;mso-height-percent:0;mso-width-percent:0;mso-height-percent:0" o:ole="">
            <v:imagedata r:id="rId86" o:title=""/>
          </v:shape>
          <o:OLEObject Type="Embed" ProgID="Equation.DSMT4" ShapeID="_x0000_i1043" DrawAspect="Content" ObjectID="_1760273502" r:id="rId87"/>
        </w:object>
      </w:r>
      <w:r w:rsidRPr="00645F20">
        <w:t xml:space="preserve">  (thời gian </w:t>
      </w:r>
      <w:r w:rsidRPr="00645F20">
        <w:rPr>
          <w:i/>
        </w:rPr>
        <w:t>t</w:t>
      </w:r>
      <w:r w:rsidRPr="00645F20">
        <w:t xml:space="preserve"> tính bằ</w:t>
      </w:r>
      <w:r w:rsidR="00CC2338" w:rsidRPr="00645F20">
        <w:t>ng giây</w:t>
      </w:r>
      <w:r w:rsidRPr="00645F20">
        <w:t>). Thời gian từ lúc vật bắt đầu dao động đến vị trí lò xo không bị biến dạng lần thứ nhất là:</w:t>
      </w:r>
    </w:p>
    <w:p w14:paraId="353BE608" w14:textId="77777777" w:rsidR="001C14F2" w:rsidRPr="00645F20" w:rsidRDefault="001C14F2" w:rsidP="001C14F2">
      <w:pPr>
        <w:spacing w:after="0" w:line="312" w:lineRule="auto"/>
        <w:jc w:val="center"/>
      </w:pPr>
    </w:p>
    <w:p w14:paraId="55F49905" w14:textId="77777777" w:rsidR="00FE30AB" w:rsidRPr="00645F20" w:rsidRDefault="00FE30AB" w:rsidP="00E96C4C">
      <w:pPr>
        <w:tabs>
          <w:tab w:val="left" w:pos="2708"/>
          <w:tab w:val="left" w:pos="5138"/>
          <w:tab w:val="left" w:pos="7569"/>
        </w:tabs>
        <w:spacing w:after="0" w:line="312" w:lineRule="auto"/>
        <w:ind w:firstLine="283"/>
      </w:pPr>
      <w:r w:rsidRPr="00645F20">
        <w:rPr>
          <w:b/>
        </w:rPr>
        <w:t xml:space="preserve">A. </w:t>
      </w:r>
      <w:r w:rsidR="00236A72" w:rsidRPr="00645F20">
        <w:rPr>
          <w:rFonts w:eastAsia="Times New Roman"/>
          <w:noProof/>
          <w:position w:val="-24"/>
        </w:rPr>
        <w:object w:dxaOrig="615" w:dyaOrig="660" w14:anchorId="22F16F45">
          <v:shape id="_x0000_i1042" type="#_x0000_t75" alt="" style="width:31.3pt;height:33.05pt;mso-width-percent:0;mso-height-percent:0;mso-width-percent:0;mso-height-percent:0" o:ole="">
            <v:imagedata r:id="rId88" o:title=""/>
          </v:shape>
          <o:OLEObject Type="Embed" ProgID="Equation.DSMT4" ShapeID="_x0000_i1042" DrawAspect="Content" ObjectID="_1760273503" r:id="rId89"/>
        </w:object>
      </w:r>
      <w:r w:rsidRPr="00645F20">
        <w:tab/>
      </w:r>
      <w:r w:rsidRPr="00645F20">
        <w:rPr>
          <w:b/>
          <w:bCs/>
        </w:rPr>
        <w:t xml:space="preserve">B. </w:t>
      </w:r>
      <w:r w:rsidR="00236A72" w:rsidRPr="00645F20">
        <w:rPr>
          <w:rFonts w:eastAsia="Times New Roman"/>
          <w:noProof/>
          <w:position w:val="-24"/>
        </w:rPr>
        <w:object w:dxaOrig="600" w:dyaOrig="660" w14:anchorId="23467526">
          <v:shape id="_x0000_i1041" type="#_x0000_t75" alt="" style="width:30.1pt;height:33.05pt;mso-width-percent:0;mso-height-percent:0;mso-width-percent:0;mso-height-percent:0" o:ole="">
            <v:imagedata r:id="rId90" o:title=""/>
          </v:shape>
          <o:OLEObject Type="Embed" ProgID="Equation.DSMT4" ShapeID="_x0000_i1041" DrawAspect="Content" ObjectID="_1760273504" r:id="rId91"/>
        </w:object>
      </w:r>
      <w:r w:rsidRPr="00645F20">
        <w:tab/>
      </w:r>
      <w:r w:rsidRPr="00385EC8">
        <w:rPr>
          <w:b/>
          <w:color w:val="FF0000"/>
        </w:rPr>
        <w:t xml:space="preserve">C. </w:t>
      </w:r>
      <w:r w:rsidR="00236A72" w:rsidRPr="00385EC8">
        <w:rPr>
          <w:rFonts w:eastAsia="Times New Roman"/>
          <w:noProof/>
          <w:color w:val="FF0000"/>
          <w:position w:val="-24"/>
        </w:rPr>
        <w:object w:dxaOrig="735" w:dyaOrig="660" w14:anchorId="6108E66E">
          <v:shape id="_x0000_i1040" type="#_x0000_t75" alt="" style="width:37.2pt;height:33.05pt;mso-width-percent:0;mso-height-percent:0;mso-width-percent:0;mso-height-percent:0" o:ole="">
            <v:imagedata r:id="rId92" o:title=""/>
          </v:shape>
          <o:OLEObject Type="Embed" ProgID="Equation.DSMT4" ShapeID="_x0000_i1040" DrawAspect="Content" ObjectID="_1760273505" r:id="rId93"/>
        </w:object>
      </w:r>
      <w:r w:rsidRPr="00645F20">
        <w:tab/>
      </w:r>
      <w:r w:rsidRPr="00645F20">
        <w:rPr>
          <w:b/>
        </w:rPr>
        <w:t xml:space="preserve">D. </w:t>
      </w:r>
      <w:r w:rsidR="00236A72" w:rsidRPr="00645F20">
        <w:rPr>
          <w:rFonts w:eastAsia="Times New Roman"/>
          <w:noProof/>
          <w:position w:val="-24"/>
        </w:rPr>
        <w:object w:dxaOrig="615" w:dyaOrig="660" w14:anchorId="2D7CE992">
          <v:shape id="_x0000_i1039" type="#_x0000_t75" alt="" style="width:31.3pt;height:33.05pt;mso-width-percent:0;mso-height-percent:0;mso-width-percent:0;mso-height-percent:0" o:ole="">
            <v:imagedata r:id="rId94" o:title=""/>
          </v:shape>
          <o:OLEObject Type="Embed" ProgID="Equation.DSMT4" ShapeID="_x0000_i1039" DrawAspect="Content" ObjectID="_1760273506" r:id="rId95"/>
        </w:object>
      </w:r>
    </w:p>
    <w:p w14:paraId="239F4609" w14:textId="77777777" w:rsidR="00FE30AB" w:rsidRPr="00645F20" w:rsidRDefault="00321490" w:rsidP="00E96C4C">
      <w:pPr>
        <w:pStyle w:val="ListParagraph"/>
        <w:spacing w:line="312" w:lineRule="auto"/>
        <w:ind w:left="0" w:right="34"/>
        <w:jc w:val="both"/>
        <w:rPr>
          <w:bCs/>
          <w:lang w:val="vi-VN"/>
        </w:rPr>
      </w:pPr>
      <w:r w:rsidRPr="00645F20">
        <w:rPr>
          <w:b/>
          <w:lang w:val="nl-NL"/>
        </w:rPr>
        <w:t>Câu 36</w:t>
      </w:r>
      <w:r w:rsidR="00FE30AB" w:rsidRPr="00645F20">
        <w:rPr>
          <w:b/>
          <w:lang w:val="nl-NL"/>
        </w:rPr>
        <w:t>:</w:t>
      </w:r>
      <w:r w:rsidR="00FE30AB" w:rsidRPr="00645F20">
        <w:rPr>
          <w:lang w:val="nl-NL"/>
        </w:rPr>
        <w:t xml:space="preserve"> Cho đồ thị điện áp của u</w:t>
      </w:r>
      <w:r w:rsidR="00FE30AB" w:rsidRPr="00645F20">
        <w:rPr>
          <w:vertAlign w:val="subscript"/>
          <w:lang w:val="nl-NL"/>
        </w:rPr>
        <w:t>R</w:t>
      </w:r>
      <w:r w:rsidR="00FE30AB" w:rsidRPr="00645F20">
        <w:rPr>
          <w:lang w:val="nl-NL"/>
        </w:rPr>
        <w:t xml:space="preserve"> và u</w:t>
      </w:r>
      <w:r w:rsidR="00FE30AB" w:rsidRPr="00645F20">
        <w:rPr>
          <w:vertAlign w:val="subscript"/>
          <w:lang w:val="nl-NL"/>
        </w:rPr>
        <w:t xml:space="preserve">C </w:t>
      </w:r>
      <w:r w:rsidR="00FE30AB" w:rsidRPr="00645F20">
        <w:rPr>
          <w:lang w:val="nl-NL"/>
        </w:rPr>
        <w:t xml:space="preserve">của đoạn mạch điện gồm </w:t>
      </w:r>
      <w:r w:rsidR="00236A72" w:rsidRPr="00645F20">
        <w:rPr>
          <w:rFonts w:eastAsia="Times New Roman"/>
          <w:noProof/>
          <w:position w:val="-4"/>
        </w:rPr>
        <w:object w:dxaOrig="240" w:dyaOrig="255" w14:anchorId="2C195730">
          <v:shape id="_x0000_i1038" type="#_x0000_t75" alt="" style="width:11.8pt;height:13pt;mso-width-percent:0;mso-height-percent:0;mso-width-percent:0;mso-height-percent:0" o:ole="">
            <v:imagedata r:id="rId96" o:title=""/>
          </v:shape>
          <o:OLEObject Type="Embed" ProgID="Equation.DSMT4" ShapeID="_x0000_i1038" DrawAspect="Content" ObjectID="_1760273507" r:id="rId97"/>
        </w:object>
      </w:r>
      <w:r w:rsidR="00FE30AB" w:rsidRPr="00645F20">
        <w:rPr>
          <w:lang w:val="nl-NL"/>
        </w:rPr>
        <w:t xml:space="preserve">  nối tiếp với tụ</w:t>
      </w:r>
      <w:r w:rsidR="00FE30AB" w:rsidRPr="00645F20">
        <w:rPr>
          <w:b/>
          <w:lang w:val="nl-NL"/>
        </w:rPr>
        <w:t xml:space="preserve"> </w:t>
      </w:r>
      <w:r w:rsidR="00236A72" w:rsidRPr="00645F20">
        <w:rPr>
          <w:rFonts w:eastAsia="Times New Roman"/>
          <w:noProof/>
          <w:position w:val="-6"/>
        </w:rPr>
        <w:object w:dxaOrig="240" w:dyaOrig="285" w14:anchorId="63329B69">
          <v:shape id="_x0000_i1037" type="#_x0000_t75" alt="" style="width:11.8pt;height:14.15pt;mso-width-percent:0;mso-height-percent:0;mso-width-percent:0;mso-height-percent:0" o:ole="">
            <v:imagedata r:id="rId98" o:title=""/>
          </v:shape>
          <o:OLEObject Type="Embed" ProgID="Equation.DSMT4" ShapeID="_x0000_i1037" DrawAspect="Content" ObjectID="_1760273508" r:id="rId99"/>
        </w:object>
      </w:r>
      <w:r w:rsidR="00FE30AB" w:rsidRPr="00645F20">
        <w:rPr>
          <w:bCs/>
          <w:lang w:val="nl-NL"/>
        </w:rPr>
        <w:t xml:space="preserve">. </w:t>
      </w:r>
      <w:r w:rsidR="00AB4B76" w:rsidRPr="00645F20">
        <w:rPr>
          <w:bCs/>
          <w:lang w:val="nl-NL"/>
        </w:rPr>
        <w:t>Biết</w:t>
      </w:r>
      <w:r w:rsidR="00FE30AB" w:rsidRPr="00645F20">
        <w:rPr>
          <w:bCs/>
          <w:lang w:val="nl-NL"/>
        </w:rPr>
        <w:t xml:space="preserve"> </w:t>
      </w:r>
      <w:r w:rsidR="00236A72" w:rsidRPr="00645F20">
        <w:rPr>
          <w:rFonts w:eastAsia="Times New Roman"/>
          <w:noProof/>
          <w:position w:val="-6"/>
        </w:rPr>
        <w:object w:dxaOrig="900" w:dyaOrig="285" w14:anchorId="2780F638">
          <v:shape id="_x0000_i1036" type="#_x0000_t75" alt="" style="width:44.85pt;height:14.15pt;mso-width-percent:0;mso-height-percent:0;mso-width-percent:0;mso-height-percent:0" o:ole="">
            <v:imagedata r:id="rId100" o:title=""/>
          </v:shape>
          <o:OLEObject Type="Embed" ProgID="Equation.DSMT4" ShapeID="_x0000_i1036" DrawAspect="Content" ObjectID="_1760273509" r:id="rId101"/>
        </w:object>
      </w:r>
      <w:r w:rsidR="00AB4B76" w:rsidRPr="00645F20">
        <w:rPr>
          <w:lang w:val="nl-NL"/>
        </w:rPr>
        <w:t xml:space="preserve"> </w:t>
      </w:r>
      <w:r w:rsidR="00FE30AB" w:rsidRPr="00645F20">
        <w:rPr>
          <w:lang w:val="nl-NL"/>
        </w:rPr>
        <w:t>. Biểu thức của dòng điện là</w:t>
      </w:r>
    </w:p>
    <w:p w14:paraId="304E8C5B" w14:textId="77777777" w:rsidR="009339EE" w:rsidRPr="00645F20" w:rsidRDefault="001C14F2" w:rsidP="001C14F2">
      <w:pPr>
        <w:tabs>
          <w:tab w:val="left" w:pos="5136"/>
        </w:tabs>
        <w:spacing w:after="0" w:line="312" w:lineRule="auto"/>
        <w:ind w:firstLine="283"/>
        <w:jc w:val="center"/>
        <w:rPr>
          <w:b/>
          <w:lang w:val="nl-NL"/>
        </w:rPr>
      </w:pPr>
      <w:r w:rsidRPr="009C2C66">
        <w:rPr>
          <w:noProof/>
        </w:rPr>
        <w:drawing>
          <wp:inline distT="0" distB="0" distL="0" distR="0" wp14:anchorId="19728B7A" wp14:editId="5A5D8596">
            <wp:extent cx="3086100" cy="1181100"/>
            <wp:effectExtent l="0" t="0" r="0" b="0"/>
            <wp:docPr id="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86100" cy="1181100"/>
                    </a:xfrm>
                    <a:prstGeom prst="rect">
                      <a:avLst/>
                    </a:prstGeom>
                    <a:noFill/>
                    <a:ln>
                      <a:noFill/>
                    </a:ln>
                  </pic:spPr>
                </pic:pic>
              </a:graphicData>
            </a:graphic>
          </wp:inline>
        </w:drawing>
      </w:r>
    </w:p>
    <w:p w14:paraId="506B44AB" w14:textId="77777777" w:rsidR="00FE30AB" w:rsidRPr="00645F20" w:rsidRDefault="00FE30AB" w:rsidP="00E96C4C">
      <w:pPr>
        <w:tabs>
          <w:tab w:val="left" w:pos="5136"/>
        </w:tabs>
        <w:spacing w:after="0" w:line="312" w:lineRule="auto"/>
        <w:ind w:firstLine="283"/>
      </w:pPr>
      <w:r w:rsidRPr="00645F20">
        <w:rPr>
          <w:b/>
          <w:lang w:val="nl-NL"/>
        </w:rPr>
        <w:t xml:space="preserve">A. </w:t>
      </w:r>
      <w:r w:rsidR="00236A72" w:rsidRPr="00645F20">
        <w:rPr>
          <w:rFonts w:eastAsia="Times New Roman"/>
          <w:noProof/>
          <w:position w:val="-24"/>
        </w:rPr>
        <w:object w:dxaOrig="2445" w:dyaOrig="615" w14:anchorId="50DAA328">
          <v:shape id="_x0000_i1035" type="#_x0000_t75" alt="" style="width:122.15pt;height:31.3pt;mso-width-percent:0;mso-height-percent:0;mso-width-percent:0;mso-height-percent:0" o:ole="">
            <v:imagedata r:id="rId103" o:title=""/>
          </v:shape>
          <o:OLEObject Type="Embed" ProgID="Equation.DSMT4" ShapeID="_x0000_i1035" DrawAspect="Content" ObjectID="_1760273510" r:id="rId104"/>
        </w:object>
      </w:r>
      <w:r w:rsidRPr="00645F20">
        <w:tab/>
      </w:r>
      <w:r w:rsidRPr="00645F20">
        <w:rPr>
          <w:b/>
          <w:lang w:val="nl-NL"/>
        </w:rPr>
        <w:t xml:space="preserve">B. </w:t>
      </w:r>
      <w:r w:rsidR="00236A72" w:rsidRPr="00645F20">
        <w:rPr>
          <w:rFonts w:eastAsia="Times New Roman"/>
          <w:noProof/>
          <w:position w:val="-10"/>
        </w:rPr>
        <w:object w:dxaOrig="2340" w:dyaOrig="380" w14:anchorId="6EB2234C">
          <v:shape id="_x0000_i1034" type="#_x0000_t75" alt="" style="width:116.85pt;height:18.9pt;mso-width-percent:0;mso-height-percent:0;mso-width-percent:0;mso-height-percent:0" o:ole="">
            <v:imagedata r:id="rId105" o:title=""/>
          </v:shape>
          <o:OLEObject Type="Embed" ProgID="Equation.DSMT4" ShapeID="_x0000_i1034" DrawAspect="Content" ObjectID="_1760273511" r:id="rId106"/>
        </w:object>
      </w:r>
    </w:p>
    <w:p w14:paraId="3E362425" w14:textId="77777777" w:rsidR="00FE30AB" w:rsidRPr="00645F20" w:rsidRDefault="00FE30AB" w:rsidP="00E96C4C">
      <w:pPr>
        <w:tabs>
          <w:tab w:val="left" w:pos="5136"/>
        </w:tabs>
        <w:spacing w:after="0" w:line="312" w:lineRule="auto"/>
        <w:ind w:firstLine="283"/>
      </w:pPr>
      <w:r w:rsidRPr="00645F20">
        <w:rPr>
          <w:b/>
          <w:lang w:val="nl-NL"/>
        </w:rPr>
        <w:t xml:space="preserve">C. </w:t>
      </w:r>
      <w:r w:rsidR="00236A72" w:rsidRPr="00645F20">
        <w:rPr>
          <w:rFonts w:eastAsia="Times New Roman"/>
          <w:noProof/>
          <w:position w:val="-24"/>
        </w:rPr>
        <w:object w:dxaOrig="2745" w:dyaOrig="615" w14:anchorId="43011EC8">
          <v:shape id="_x0000_i1033" type="#_x0000_t75" alt="" style="width:136.9pt;height:31.3pt;mso-width-percent:0;mso-height-percent:0;mso-width-percent:0;mso-height-percent:0" o:ole="">
            <v:imagedata r:id="rId107" o:title=""/>
          </v:shape>
          <o:OLEObject Type="Embed" ProgID="Equation.DSMT4" ShapeID="_x0000_i1033" DrawAspect="Content" ObjectID="_1760273512" r:id="rId108"/>
        </w:object>
      </w:r>
      <w:r w:rsidRPr="00645F20">
        <w:tab/>
      </w:r>
      <w:r w:rsidRPr="00385EC8">
        <w:rPr>
          <w:b/>
          <w:bCs/>
          <w:color w:val="FF0000"/>
          <w:lang w:val="nl-NL"/>
        </w:rPr>
        <w:t xml:space="preserve">D. </w:t>
      </w:r>
      <w:r w:rsidR="00236A72" w:rsidRPr="00385EC8">
        <w:rPr>
          <w:rFonts w:eastAsia="Times New Roman"/>
          <w:noProof/>
          <w:color w:val="FF0000"/>
          <w:position w:val="-10"/>
        </w:rPr>
        <w:object w:dxaOrig="1815" w:dyaOrig="315" w14:anchorId="1D06C862">
          <v:shape id="_x0000_i1032" type="#_x0000_t75" alt="" style="width:90.9pt;height:15.95pt;mso-width-percent:0;mso-height-percent:0;mso-width-percent:0;mso-height-percent:0" o:ole="">
            <v:imagedata r:id="rId109" o:title=""/>
          </v:shape>
          <o:OLEObject Type="Embed" ProgID="Equation.DSMT4" ShapeID="_x0000_i1032" DrawAspect="Content" ObjectID="_1760273513" r:id="rId110"/>
        </w:object>
      </w:r>
    </w:p>
    <w:p w14:paraId="3E1578FB" w14:textId="77777777" w:rsidR="00FE30AB" w:rsidRPr="00645F20" w:rsidRDefault="00FE30AB" w:rsidP="00E96C4C">
      <w:pPr>
        <w:spacing w:after="0" w:line="312" w:lineRule="auto"/>
        <w:jc w:val="both"/>
      </w:pPr>
      <w:r w:rsidRPr="00645F20">
        <w:rPr>
          <w:b/>
        </w:rPr>
        <w:t>Câu 37:</w:t>
      </w:r>
      <w:r w:rsidR="00447F26">
        <w:rPr>
          <w:b/>
        </w:rPr>
        <w:t xml:space="preserve"> </w:t>
      </w:r>
      <w:r w:rsidRPr="00645F20">
        <w:t>Trong thí nghiệm Y–âng về giao thoa ánh sáng, khoảng cách giữa hai khe là a = 1,2 mm, khoảng cách từ mặt phẳng chứa hai khe tới màn là D = 4 m. Nguồn S phát ra ba ánh sáng đơn sắc: λ</w:t>
      </w:r>
      <w:r w:rsidRPr="00645F20">
        <w:rPr>
          <w:vertAlign w:val="subscript"/>
        </w:rPr>
        <w:t>1</w:t>
      </w:r>
      <w:r w:rsidRPr="00645F20">
        <w:t xml:space="preserve"> = 0,63 μm, λ</w:t>
      </w:r>
      <w:r w:rsidRPr="00645F20">
        <w:rPr>
          <w:vertAlign w:val="subscript"/>
        </w:rPr>
        <w:t>2</w:t>
      </w:r>
      <w:r w:rsidRPr="00645F20">
        <w:t xml:space="preserve"> và λ</w:t>
      </w:r>
      <w:r w:rsidRPr="00645F20">
        <w:rPr>
          <w:vertAlign w:val="subscript"/>
        </w:rPr>
        <w:t xml:space="preserve">3 </w:t>
      </w:r>
      <w:r w:rsidRPr="00645F20">
        <w:t>(một trong hai bước sóng chưa biết thuộc khoảng từ 0,38 μm đến 0,44 μm). Biết vạch tối gần vân sáng trung tâm nhất là vị trí vân tối thứ 18 của λ</w:t>
      </w:r>
      <w:r w:rsidRPr="00645F20">
        <w:rPr>
          <w:vertAlign w:val="subscript"/>
        </w:rPr>
        <w:t>2</w:t>
      </w:r>
      <w:r w:rsidRPr="00645F20">
        <w:t xml:space="preserve"> và vân tối thứ 13 của λ</w:t>
      </w:r>
      <w:r w:rsidRPr="00645F20">
        <w:rPr>
          <w:vertAlign w:val="subscript"/>
        </w:rPr>
        <w:t>3</w:t>
      </w:r>
      <w:r w:rsidRPr="00645F20">
        <w:t>. Hỏi khoảng cách hai vân sáng cùng màu gần nhau nhất xuất hiện trên màn là bao nhiêu?</w:t>
      </w:r>
    </w:p>
    <w:p w14:paraId="58CF1158" w14:textId="77777777" w:rsidR="00FE30AB" w:rsidRPr="00645F20" w:rsidRDefault="00FE30AB" w:rsidP="00E96C4C">
      <w:pPr>
        <w:tabs>
          <w:tab w:val="left" w:pos="2708"/>
          <w:tab w:val="left" w:pos="5138"/>
          <w:tab w:val="left" w:pos="7569"/>
        </w:tabs>
        <w:spacing w:after="0" w:line="312" w:lineRule="auto"/>
        <w:ind w:firstLine="283"/>
        <w:rPr>
          <w:lang w:val="fr-FR"/>
        </w:rPr>
      </w:pPr>
      <w:r w:rsidRPr="00645F20">
        <w:rPr>
          <w:b/>
          <w:lang w:val="fr-FR"/>
        </w:rPr>
        <w:t xml:space="preserve">A. </w:t>
      </w:r>
      <w:r w:rsidRPr="00645F20">
        <w:rPr>
          <w:lang w:val="fr-FR"/>
        </w:rPr>
        <w:t>48,3 mm.</w:t>
      </w:r>
      <w:r w:rsidRPr="00645F20">
        <w:rPr>
          <w:lang w:val="fr-FR"/>
        </w:rPr>
        <w:tab/>
      </w:r>
      <w:r w:rsidRPr="00645F20">
        <w:rPr>
          <w:b/>
          <w:lang w:val="fr-FR"/>
        </w:rPr>
        <w:t xml:space="preserve">B. </w:t>
      </w:r>
      <w:r w:rsidRPr="00645F20">
        <w:rPr>
          <w:lang w:val="fr-FR"/>
        </w:rPr>
        <w:t>2,1 mm.</w:t>
      </w:r>
      <w:r w:rsidRPr="00645F20">
        <w:rPr>
          <w:lang w:val="fr-FR"/>
        </w:rPr>
        <w:tab/>
      </w:r>
      <w:r w:rsidRPr="00645F20">
        <w:rPr>
          <w:b/>
          <w:lang w:val="fr-FR"/>
        </w:rPr>
        <w:t xml:space="preserve">C. </w:t>
      </w:r>
      <w:r w:rsidRPr="00645F20">
        <w:rPr>
          <w:lang w:val="fr-FR"/>
        </w:rPr>
        <w:t>1,932 mm.</w:t>
      </w:r>
      <w:r w:rsidRPr="00645F20">
        <w:rPr>
          <w:lang w:val="fr-FR"/>
        </w:rPr>
        <w:tab/>
      </w:r>
      <w:r w:rsidRPr="00385EC8">
        <w:rPr>
          <w:b/>
          <w:color w:val="FF0000"/>
          <w:lang w:val="fr-FR"/>
        </w:rPr>
        <w:t xml:space="preserve">D. </w:t>
      </w:r>
      <w:r w:rsidRPr="00385EC8">
        <w:rPr>
          <w:color w:val="FF0000"/>
          <w:lang w:val="fr-FR"/>
        </w:rPr>
        <w:t>1,38 mm.</w:t>
      </w:r>
    </w:p>
    <w:p w14:paraId="1AD946D8" w14:textId="77777777" w:rsidR="001C14F2" w:rsidRDefault="00FE30AB" w:rsidP="00E96C4C">
      <w:pPr>
        <w:tabs>
          <w:tab w:val="left" w:pos="360"/>
          <w:tab w:val="left" w:pos="2880"/>
          <w:tab w:val="left" w:pos="5760"/>
          <w:tab w:val="left" w:pos="8640"/>
          <w:tab w:val="left" w:pos="10530"/>
          <w:tab w:val="left" w:pos="10800"/>
        </w:tabs>
        <w:spacing w:after="0" w:line="312" w:lineRule="auto"/>
        <w:jc w:val="both"/>
        <w:rPr>
          <w:lang w:val="fr-FR"/>
        </w:rPr>
      </w:pPr>
      <w:r w:rsidRPr="00645F20">
        <w:rPr>
          <w:b/>
          <w:lang w:val="fr-FR"/>
        </w:rPr>
        <w:t xml:space="preserve">Câu 38: </w:t>
      </w:r>
      <w:r w:rsidRPr="00645F20">
        <w:rPr>
          <w:lang w:val="fr-FR"/>
        </w:rPr>
        <w:t xml:space="preserve">Đặt điện áp xoay chiều </w:t>
      </w:r>
      <w:r w:rsidR="00236A72" w:rsidRPr="00645F20">
        <w:rPr>
          <w:rFonts w:eastAsia="Times New Roman"/>
          <w:noProof/>
          <w:position w:val="-14"/>
        </w:rPr>
        <w:object w:dxaOrig="2220" w:dyaOrig="420" w14:anchorId="28421665">
          <v:shape id="_x0000_i1031" type="#_x0000_t75" alt="" style="width:110.95pt;height:21.25pt;mso-width-percent:0;mso-height-percent:0;mso-width-percent:0;mso-height-percent:0" o:ole="">
            <v:imagedata r:id="rId111" o:title=""/>
          </v:shape>
          <o:OLEObject Type="Embed" ProgID="Equation.DSMT4" ShapeID="_x0000_i1031" DrawAspect="Content" ObjectID="_1760273514" r:id="rId112"/>
        </w:object>
      </w:r>
      <w:r w:rsidRPr="00645F20">
        <w:rPr>
          <w:lang w:val="fr-FR"/>
        </w:rPr>
        <w:t xml:space="preserve"> là các hằng số dương) vào hai đầu mạch điện như hình vẽ. Đoạn AM chứa cuộn dây không thuần cảm, đoạn MB chứa tụ điện có điện dung C thay đổi được, các vôn kế lí tưởng. Khi C có giá trị để vôn kế V</w:t>
      </w:r>
      <w:r w:rsidRPr="00645F20">
        <w:rPr>
          <w:vertAlign w:val="subscript"/>
          <w:lang w:val="fr-FR"/>
        </w:rPr>
        <w:t>2</w:t>
      </w:r>
      <w:r w:rsidRPr="00645F20">
        <w:rPr>
          <w:lang w:val="fr-FR"/>
        </w:rPr>
        <w:t xml:space="preserve"> chỉ giá trị lớn nhất thì tổng số chỉ hai vôn kế là 24V. Khi C có giá trị để tổng số chỉ hai vôn kế lớn nhất thì tổng này là </w:t>
      </w:r>
      <w:r w:rsidR="00236A72" w:rsidRPr="00645F20">
        <w:rPr>
          <w:rFonts w:eastAsia="Times New Roman"/>
          <w:noProof/>
          <w:position w:val="-8"/>
        </w:rPr>
        <w:object w:dxaOrig="585" w:dyaOrig="375" w14:anchorId="0A61DC6A">
          <v:shape id="_x0000_i1030" type="#_x0000_t75" alt="" style="width:28.9pt;height:18.9pt;mso-width-percent:0;mso-height-percent:0;mso-width-percent:0;mso-height-percent:0" o:ole="">
            <v:imagedata r:id="rId113" o:title=""/>
          </v:shape>
          <o:OLEObject Type="Embed" ProgID="Equation.DSMT4" ShapeID="_x0000_i1030" DrawAspect="Content" ObjectID="_1760273515" r:id="rId114"/>
        </w:object>
      </w:r>
      <w:r w:rsidRPr="00645F20">
        <w:rPr>
          <w:lang w:val="fr-FR"/>
        </w:rPr>
        <w:t xml:space="preserve"> V. Giá trị của U bằng </w:t>
      </w:r>
      <w:r w:rsidR="007C4005" w:rsidRPr="00645F20">
        <w:rPr>
          <w:lang w:val="fr-FR"/>
        </w:rPr>
        <w:t>xấp xỉ là</w:t>
      </w:r>
    </w:p>
    <w:p w14:paraId="1C7F9933" w14:textId="77777777" w:rsidR="001C14F2" w:rsidRPr="00645F20" w:rsidRDefault="001C14F2" w:rsidP="001C14F2">
      <w:pPr>
        <w:tabs>
          <w:tab w:val="left" w:pos="360"/>
          <w:tab w:val="left" w:pos="2880"/>
          <w:tab w:val="left" w:pos="5760"/>
          <w:tab w:val="left" w:pos="8640"/>
          <w:tab w:val="left" w:pos="10530"/>
          <w:tab w:val="left" w:pos="10800"/>
        </w:tabs>
        <w:spacing w:after="0" w:line="312" w:lineRule="auto"/>
        <w:jc w:val="center"/>
        <w:rPr>
          <w:lang w:val="fr-FR"/>
        </w:rPr>
      </w:pPr>
      <w:r>
        <w:rPr>
          <w:noProof/>
        </w:rPr>
        <w:drawing>
          <wp:inline distT="0" distB="0" distL="0" distR="0" wp14:anchorId="67517911" wp14:editId="3B9E619C">
            <wp:extent cx="1562100" cy="819150"/>
            <wp:effectExtent l="0" t="0" r="0" b="0"/>
            <wp:docPr id="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562100" cy="819150"/>
                    </a:xfrm>
                    <a:prstGeom prst="rect">
                      <a:avLst/>
                    </a:prstGeom>
                    <a:noFill/>
                    <a:ln>
                      <a:noFill/>
                    </a:ln>
                  </pic:spPr>
                </pic:pic>
              </a:graphicData>
            </a:graphic>
          </wp:inline>
        </w:drawing>
      </w:r>
    </w:p>
    <w:p w14:paraId="6624ED00" w14:textId="77777777" w:rsidR="00FE30AB" w:rsidRPr="00645F20" w:rsidRDefault="00FE30AB" w:rsidP="00E96C4C">
      <w:pPr>
        <w:tabs>
          <w:tab w:val="left" w:pos="2708"/>
          <w:tab w:val="left" w:pos="5138"/>
          <w:tab w:val="left" w:pos="7569"/>
        </w:tabs>
        <w:spacing w:after="0" w:line="312" w:lineRule="auto"/>
        <w:ind w:firstLine="283"/>
      </w:pPr>
      <w:r w:rsidRPr="00645F20">
        <w:rPr>
          <w:b/>
        </w:rPr>
        <w:t>A.</w:t>
      </w:r>
      <w:r w:rsidR="007C4005" w:rsidRPr="00645F20">
        <w:rPr>
          <w:b/>
        </w:rPr>
        <w:t xml:space="preserve"> </w:t>
      </w:r>
      <w:r w:rsidR="007C4005" w:rsidRPr="00645F20">
        <w:t>12V</w:t>
      </w:r>
      <w:r w:rsidRPr="00645F20">
        <w:tab/>
      </w:r>
      <w:r w:rsidRPr="00645F20">
        <w:rPr>
          <w:b/>
        </w:rPr>
        <w:t>B</w:t>
      </w:r>
      <w:r w:rsidR="007C4005" w:rsidRPr="00645F20">
        <w:rPr>
          <w:b/>
        </w:rPr>
        <w:t xml:space="preserve">. </w:t>
      </w:r>
      <w:r w:rsidR="007C4005" w:rsidRPr="00645F20">
        <w:t>30V</w:t>
      </w:r>
      <w:r w:rsidRPr="00645F20">
        <w:tab/>
      </w:r>
      <w:r w:rsidRPr="00645F20">
        <w:rPr>
          <w:b/>
        </w:rPr>
        <w:t>C</w:t>
      </w:r>
      <w:r w:rsidR="007C4005" w:rsidRPr="00645F20">
        <w:rPr>
          <w:b/>
        </w:rPr>
        <w:t xml:space="preserve">. </w:t>
      </w:r>
      <w:r w:rsidR="007C4005" w:rsidRPr="00645F20">
        <w:t>16V</w:t>
      </w:r>
      <w:r w:rsidRPr="00645F20">
        <w:tab/>
      </w:r>
      <w:r w:rsidRPr="00385EC8">
        <w:rPr>
          <w:b/>
          <w:color w:val="FF0000"/>
        </w:rPr>
        <w:t>D.</w:t>
      </w:r>
      <w:r w:rsidR="007C4005" w:rsidRPr="00385EC8">
        <w:rPr>
          <w:color w:val="FF0000"/>
        </w:rPr>
        <w:t xml:space="preserve"> 20V</w:t>
      </w:r>
      <w:r w:rsidRPr="00645F20">
        <w:rPr>
          <w:b/>
        </w:rPr>
        <w:t xml:space="preserve"> </w:t>
      </w:r>
    </w:p>
    <w:p w14:paraId="31A51109" w14:textId="77777777" w:rsidR="00FE30AB" w:rsidRPr="00645F20" w:rsidRDefault="00FE30AB" w:rsidP="00E96C4C">
      <w:pPr>
        <w:spacing w:after="0" w:line="312" w:lineRule="auto"/>
        <w:jc w:val="both"/>
        <w:rPr>
          <w:b/>
          <w:lang w:val="vi-VN"/>
        </w:rPr>
      </w:pPr>
      <w:r w:rsidRPr="00645F20">
        <w:rPr>
          <w:b/>
          <w:lang w:val="vi-VN"/>
        </w:rPr>
        <w:t xml:space="preserve">Câu </w:t>
      </w:r>
      <w:r w:rsidRPr="00645F20">
        <w:rPr>
          <w:b/>
        </w:rPr>
        <w:t>39</w:t>
      </w:r>
      <w:r w:rsidRPr="00645F20">
        <w:rPr>
          <w:b/>
          <w:lang w:val="vi-VN"/>
        </w:rPr>
        <w:t xml:space="preserve">: </w:t>
      </w:r>
      <w:r w:rsidRPr="00645F20">
        <w:rPr>
          <w:lang w:val="pt-BR"/>
        </w:rPr>
        <w:t xml:space="preserve">Ở mặt chất lỏng, tại hai điểm </w:t>
      </w:r>
      <w:r w:rsidRPr="00645F20">
        <w:rPr>
          <w:iCs/>
          <w:lang w:val="pt-BR"/>
        </w:rPr>
        <w:t>A</w:t>
      </w:r>
      <w:r w:rsidRPr="00645F20">
        <w:rPr>
          <w:lang w:val="pt-BR"/>
        </w:rPr>
        <w:t xml:space="preserve"> và </w:t>
      </w:r>
      <w:r w:rsidRPr="00645F20">
        <w:rPr>
          <w:iCs/>
          <w:lang w:val="pt-BR"/>
        </w:rPr>
        <w:t>B</w:t>
      </w:r>
      <w:r w:rsidRPr="00645F20">
        <w:rPr>
          <w:lang w:val="pt-BR"/>
        </w:rPr>
        <w:t xml:space="preserve"> có hai nguồn dao động cùng pha theo phương thẳng đứng phát ra hai sóng kết hợp có bước sóng </w:t>
      </w:r>
      <w:r w:rsidR="001C14F2" w:rsidRPr="00645F20">
        <w:rPr>
          <w:noProof/>
          <w:position w:val="-6"/>
        </w:rPr>
        <w:drawing>
          <wp:inline distT="0" distB="0" distL="0" distR="0" wp14:anchorId="46136EBF" wp14:editId="728C5D64">
            <wp:extent cx="123825" cy="180975"/>
            <wp:effectExtent l="0" t="0" r="0" b="0"/>
            <wp:docPr id="5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645F20">
        <w:rPr>
          <w:iCs/>
          <w:lang w:val="pt-BR"/>
        </w:rPr>
        <w:t>.</w:t>
      </w:r>
      <w:r w:rsidRPr="00645F20">
        <w:rPr>
          <w:lang w:val="pt-BR"/>
        </w:rPr>
        <w:t xml:space="preserve"> Gọi </w:t>
      </w:r>
      <w:r w:rsidRPr="00645F20">
        <w:rPr>
          <w:iCs/>
          <w:lang w:val="pt-BR"/>
        </w:rPr>
        <w:t>I</w:t>
      </w:r>
      <w:r w:rsidRPr="00645F20">
        <w:rPr>
          <w:lang w:val="pt-BR"/>
        </w:rPr>
        <w:t xml:space="preserve"> là trung điểm của đoạn thẳng </w:t>
      </w:r>
      <w:r w:rsidRPr="00645F20">
        <w:rPr>
          <w:iCs/>
          <w:lang w:val="pt-BR"/>
        </w:rPr>
        <w:t xml:space="preserve">AB. </w:t>
      </w:r>
      <w:r w:rsidRPr="00645F20">
        <w:rPr>
          <w:lang w:val="pt-BR"/>
        </w:rPr>
        <w:t xml:space="preserve">Ở mặt chất lỏng, gọi (C) là hình tròn nhận </w:t>
      </w:r>
      <w:r w:rsidRPr="00645F20">
        <w:rPr>
          <w:iCs/>
          <w:lang w:val="pt-BR"/>
        </w:rPr>
        <w:t>AB</w:t>
      </w:r>
      <w:r w:rsidRPr="00645F20">
        <w:rPr>
          <w:lang w:val="pt-BR"/>
        </w:rPr>
        <w:t xml:space="preserve"> là đường kính, </w:t>
      </w:r>
      <w:r w:rsidRPr="00645F20">
        <w:rPr>
          <w:iCs/>
          <w:lang w:val="pt-BR"/>
        </w:rPr>
        <w:t>M</w:t>
      </w:r>
      <w:r w:rsidRPr="00645F20">
        <w:rPr>
          <w:lang w:val="pt-BR"/>
        </w:rPr>
        <w:t xml:space="preserve"> là một điểm ở</w:t>
      </w:r>
      <w:r w:rsidRPr="00645F20">
        <w:rPr>
          <w:b/>
          <w:lang w:val="pt-BR"/>
        </w:rPr>
        <w:t xml:space="preserve"> phía trong</w:t>
      </w:r>
      <w:r w:rsidRPr="00645F20">
        <w:rPr>
          <w:lang w:val="pt-BR"/>
        </w:rPr>
        <w:t xml:space="preserve"> (C) và xa </w:t>
      </w:r>
      <w:r w:rsidRPr="00645F20">
        <w:rPr>
          <w:iCs/>
          <w:lang w:val="pt-BR"/>
        </w:rPr>
        <w:t>I</w:t>
      </w:r>
      <w:r w:rsidRPr="00645F20">
        <w:rPr>
          <w:lang w:val="pt-BR"/>
        </w:rPr>
        <w:t xml:space="preserve"> nhất mà phần tử chất lỏng ở đó dao động với biên độ cực đại và cùng pha với nguồn. Biết </w:t>
      </w:r>
      <w:r w:rsidR="00236A72" w:rsidRPr="00645F20">
        <w:rPr>
          <w:rFonts w:eastAsia="Times New Roman"/>
          <w:noProof/>
          <w:position w:val="-10"/>
        </w:rPr>
        <w:object w:dxaOrig="1219" w:dyaOrig="320" w14:anchorId="0DE7B486">
          <v:shape id="_x0000_i1029" type="#_x0000_t75" alt="" style="width:60.8pt;height:15.95pt;mso-width-percent:0;mso-height-percent:0;mso-width-percent:0;mso-height-percent:0" o:ole="">
            <v:imagedata r:id="rId117" o:title=""/>
          </v:shape>
          <o:OLEObject Type="Embed" ProgID="Equation.DSMT4" ShapeID="_x0000_i1029" DrawAspect="Content" ObjectID="_1760273516" r:id="rId118"/>
        </w:object>
      </w:r>
      <w:r w:rsidRPr="00645F20">
        <w:rPr>
          <w:lang w:val="pt-BR"/>
        </w:rPr>
        <w:t xml:space="preserve">. Độ dài đoạn thẳng </w:t>
      </w:r>
      <w:r w:rsidRPr="00645F20">
        <w:rPr>
          <w:iCs/>
          <w:lang w:val="pt-BR"/>
        </w:rPr>
        <w:t xml:space="preserve">MI </w:t>
      </w:r>
      <w:r w:rsidRPr="00645F20">
        <w:rPr>
          <w:lang w:val="pt-BR"/>
        </w:rPr>
        <w:t xml:space="preserve">có giá trị </w:t>
      </w:r>
      <w:r w:rsidRPr="00645F20">
        <w:rPr>
          <w:b/>
          <w:bCs/>
          <w:lang w:val="pt-BR"/>
        </w:rPr>
        <w:t xml:space="preserve">gần nhất </w:t>
      </w:r>
      <w:r w:rsidRPr="00645F20">
        <w:rPr>
          <w:lang w:val="pt-BR"/>
        </w:rPr>
        <w:t>với giá trị nào sau đây?</w:t>
      </w:r>
    </w:p>
    <w:p w14:paraId="248B5FA9" w14:textId="77777777" w:rsidR="00FE30AB" w:rsidRPr="00645F20" w:rsidRDefault="00FE30AB" w:rsidP="00E96C4C">
      <w:pPr>
        <w:tabs>
          <w:tab w:val="left" w:pos="2708"/>
          <w:tab w:val="left" w:pos="5138"/>
          <w:tab w:val="left" w:pos="7569"/>
        </w:tabs>
        <w:spacing w:after="0" w:line="312" w:lineRule="auto"/>
        <w:ind w:firstLine="283"/>
        <w:rPr>
          <w:lang w:val="vi-VN"/>
        </w:rPr>
      </w:pPr>
      <w:r w:rsidRPr="00385EC8">
        <w:rPr>
          <w:b/>
          <w:noProof/>
          <w:color w:val="FF0000"/>
          <w:position w:val="-8"/>
          <w:lang w:val="vi-VN"/>
        </w:rPr>
        <w:t xml:space="preserve">A. </w:t>
      </w:r>
      <w:r w:rsidR="00236A72" w:rsidRPr="00385EC8">
        <w:rPr>
          <w:rFonts w:eastAsia="Times New Roman"/>
          <w:noProof/>
          <w:color w:val="FF0000"/>
          <w:position w:val="-10"/>
        </w:rPr>
        <w:object w:dxaOrig="620" w:dyaOrig="320" w14:anchorId="0D054170">
          <v:shape id="_x0000_i1028" type="#_x0000_t75" alt="" style="width:31.3pt;height:15.95pt;mso-width-percent:0;mso-height-percent:0;mso-width-percent:0;mso-height-percent:0" o:ole="">
            <v:imagedata r:id="rId119" o:title=""/>
          </v:shape>
          <o:OLEObject Type="Embed" ProgID="Equation.DSMT4" ShapeID="_x0000_i1028" DrawAspect="Content" ObjectID="_1760273517" r:id="rId120"/>
        </w:object>
      </w:r>
      <w:r w:rsidRPr="00645F20">
        <w:rPr>
          <w:lang w:val="vi-VN"/>
        </w:rPr>
        <w:tab/>
      </w:r>
      <w:r w:rsidRPr="00645F20">
        <w:rPr>
          <w:b/>
          <w:noProof/>
          <w:position w:val="-8"/>
          <w:lang w:val="vi-VN"/>
        </w:rPr>
        <w:t xml:space="preserve">B. </w:t>
      </w:r>
      <w:r w:rsidR="00236A72" w:rsidRPr="00645F20">
        <w:rPr>
          <w:rFonts w:eastAsia="Times New Roman"/>
          <w:noProof/>
          <w:position w:val="-10"/>
        </w:rPr>
        <w:object w:dxaOrig="620" w:dyaOrig="320" w14:anchorId="1DAC277A">
          <v:shape id="_x0000_i1027" type="#_x0000_t75" alt="" style="width:31.3pt;height:15.95pt;mso-width-percent:0;mso-height-percent:0;mso-width-percent:0;mso-height-percent:0" o:ole="">
            <v:imagedata r:id="rId121" o:title=""/>
          </v:shape>
          <o:OLEObject Type="Embed" ProgID="Equation.DSMT4" ShapeID="_x0000_i1027" DrawAspect="Content" ObjectID="_1760273518" r:id="rId122"/>
        </w:object>
      </w:r>
      <w:r w:rsidRPr="00645F20">
        <w:rPr>
          <w:lang w:val="vi-VN"/>
        </w:rPr>
        <w:tab/>
      </w:r>
      <w:r w:rsidRPr="00645F20">
        <w:rPr>
          <w:b/>
          <w:noProof/>
          <w:position w:val="-8"/>
          <w:lang w:val="vi-VN"/>
        </w:rPr>
        <w:t xml:space="preserve">C. </w:t>
      </w:r>
      <w:r w:rsidR="00236A72" w:rsidRPr="00645F20">
        <w:rPr>
          <w:rFonts w:eastAsia="Times New Roman"/>
          <w:noProof/>
          <w:position w:val="-10"/>
        </w:rPr>
        <w:object w:dxaOrig="639" w:dyaOrig="320" w14:anchorId="7073393A">
          <v:shape id="_x0000_i1026" type="#_x0000_t75" alt="" style="width:31.85pt;height:15.95pt;mso-width-percent:0;mso-height-percent:0;mso-width-percent:0;mso-height-percent:0" o:ole="">
            <v:imagedata r:id="rId123" o:title=""/>
          </v:shape>
          <o:OLEObject Type="Embed" ProgID="Equation.DSMT4" ShapeID="_x0000_i1026" DrawAspect="Content" ObjectID="_1760273519" r:id="rId124"/>
        </w:object>
      </w:r>
      <w:r w:rsidR="009339EE" w:rsidRPr="00645F20">
        <w:rPr>
          <w:rFonts w:eastAsia="Times New Roman"/>
          <w:position w:val="-24"/>
          <w:vertAlign w:val="subscript"/>
        </w:rPr>
        <w:softHyphen/>
      </w:r>
      <w:r w:rsidR="009339EE" w:rsidRPr="00645F20">
        <w:rPr>
          <w:rFonts w:eastAsia="Times New Roman"/>
          <w:position w:val="-24"/>
          <w:vertAlign w:val="subscript"/>
        </w:rPr>
        <w:softHyphen/>
      </w:r>
      <w:r w:rsidR="009339EE" w:rsidRPr="00645F20">
        <w:rPr>
          <w:rFonts w:eastAsia="Times New Roman"/>
          <w:position w:val="-24"/>
          <w:vertAlign w:val="subscript"/>
        </w:rPr>
        <w:tab/>
      </w:r>
      <w:r w:rsidRPr="00645F20">
        <w:rPr>
          <w:b/>
          <w:noProof/>
          <w:position w:val="-8"/>
          <w:lang w:val="vi-VN"/>
        </w:rPr>
        <w:t>D.</w:t>
      </w:r>
      <w:r w:rsidR="009339EE" w:rsidRPr="00645F20">
        <w:rPr>
          <w:b/>
          <w:noProof/>
          <w:position w:val="-8"/>
        </w:rPr>
        <w:t xml:space="preserve"> </w:t>
      </w:r>
      <w:r w:rsidR="00236A72" w:rsidRPr="00645F20">
        <w:rPr>
          <w:rFonts w:eastAsia="Times New Roman"/>
          <w:noProof/>
          <w:position w:val="-10"/>
        </w:rPr>
        <w:object w:dxaOrig="660" w:dyaOrig="320" w14:anchorId="0F6751F8">
          <v:shape id="_x0000_i1025" type="#_x0000_t75" alt="" style="width:33.05pt;height:15.95pt;mso-width-percent:0;mso-height-percent:0;mso-width-percent:0;mso-height-percent:0" o:ole="">
            <v:imagedata r:id="rId125" o:title=""/>
          </v:shape>
          <o:OLEObject Type="Embed" ProgID="Equation.DSMT4" ShapeID="_x0000_i1025" DrawAspect="Content" ObjectID="_1760273520" r:id="rId126"/>
        </w:object>
      </w:r>
      <w:r w:rsidRPr="00645F20">
        <w:rPr>
          <w:b/>
          <w:noProof/>
          <w:position w:val="-8"/>
          <w:lang w:val="vi-VN"/>
        </w:rPr>
        <w:t xml:space="preserve"> </w:t>
      </w:r>
    </w:p>
    <w:p w14:paraId="11E1A49F" w14:textId="77777777" w:rsidR="00FE30AB" w:rsidRDefault="00FE30AB" w:rsidP="00E96C4C">
      <w:pPr>
        <w:spacing w:after="0" w:line="312" w:lineRule="auto"/>
        <w:jc w:val="both"/>
        <w:rPr>
          <w:lang w:val="vi-VN"/>
        </w:rPr>
      </w:pPr>
      <w:r w:rsidRPr="00645F20">
        <w:rPr>
          <w:b/>
          <w:lang w:val="vi-VN"/>
        </w:rPr>
        <w:t xml:space="preserve">Câu 40: </w:t>
      </w:r>
      <w:r w:rsidRPr="00645F20">
        <w:rPr>
          <w:lang w:val="vi-VN"/>
        </w:rPr>
        <w:t>Một con lắc lò xo được treo vào một điểm cố định đang dao động điều hòa theo phương thẳng đứng. Hình bên là đồ thị biểu diễn sự phụ thuộc của lực đàn hồi F mà lò xo tác dụng lên vật nhỏ của con lắc theo thời gian t. Tại t=0,25 s, lực kéo về tác dụng lên vật  có độ lớn là</w:t>
      </w:r>
    </w:p>
    <w:p w14:paraId="18753384" w14:textId="77777777" w:rsidR="001C14F2" w:rsidRPr="00645F20" w:rsidRDefault="001C14F2" w:rsidP="00E96C4C">
      <w:pPr>
        <w:spacing w:after="0" w:line="312" w:lineRule="auto"/>
        <w:jc w:val="both"/>
        <w:rPr>
          <w:lang w:val="vi-VN"/>
        </w:rPr>
      </w:pPr>
    </w:p>
    <w:p w14:paraId="63461AEE" w14:textId="77777777" w:rsidR="009339EE" w:rsidRPr="00645F20" w:rsidRDefault="00FE30AB" w:rsidP="00E96C4C">
      <w:pPr>
        <w:tabs>
          <w:tab w:val="left" w:pos="2708"/>
          <w:tab w:val="left" w:pos="5138"/>
          <w:tab w:val="left" w:pos="7569"/>
        </w:tabs>
        <w:spacing w:after="0" w:line="312" w:lineRule="auto"/>
        <w:ind w:firstLine="283"/>
      </w:pPr>
      <w:r w:rsidRPr="00645F20">
        <w:rPr>
          <w:b/>
        </w:rPr>
        <w:t xml:space="preserve">A. </w:t>
      </w:r>
      <w:r w:rsidRPr="00645F20">
        <w:t>5,83N</w:t>
      </w:r>
      <w:r w:rsidRPr="00645F20">
        <w:tab/>
      </w:r>
      <w:r w:rsidRPr="00385EC8">
        <w:rPr>
          <w:b/>
          <w:color w:val="FF0000"/>
        </w:rPr>
        <w:t xml:space="preserve">B. </w:t>
      </w:r>
      <w:r w:rsidRPr="00385EC8">
        <w:rPr>
          <w:color w:val="FF0000"/>
        </w:rPr>
        <w:t>4,83N</w:t>
      </w:r>
      <w:r w:rsidRPr="00645F20">
        <w:tab/>
      </w:r>
    </w:p>
    <w:p w14:paraId="499AED7D" w14:textId="747B3B3A" w:rsidR="00FE30AB" w:rsidRPr="00645F20" w:rsidRDefault="00FE30AB" w:rsidP="00A42A90">
      <w:pPr>
        <w:tabs>
          <w:tab w:val="left" w:pos="2708"/>
          <w:tab w:val="left" w:pos="5138"/>
          <w:tab w:val="left" w:pos="7569"/>
        </w:tabs>
        <w:spacing w:after="0" w:line="312" w:lineRule="auto"/>
        <w:ind w:firstLine="283"/>
      </w:pPr>
      <w:r w:rsidRPr="00645F20">
        <w:rPr>
          <w:b/>
        </w:rPr>
        <w:t xml:space="preserve">C. </w:t>
      </w:r>
      <w:r w:rsidRPr="00645F20">
        <w:t>3,43N</w:t>
      </w:r>
      <w:r w:rsidRPr="00645F20">
        <w:tab/>
      </w:r>
      <w:r w:rsidRPr="00645F20">
        <w:rPr>
          <w:b/>
        </w:rPr>
        <w:t xml:space="preserve">D. </w:t>
      </w:r>
      <w:r w:rsidRPr="00645F20">
        <w:t>4,43N</w:t>
      </w:r>
    </w:p>
    <w:sectPr w:rsidR="00FE30AB" w:rsidRPr="00645F20" w:rsidSect="00760B9B">
      <w:pgSz w:w="11906" w:h="16838" w:code="9"/>
      <w:pgMar w:top="567" w:right="851" w:bottom="567" w:left="85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0AB"/>
    <w:rsid w:val="0009450A"/>
    <w:rsid w:val="000A7B31"/>
    <w:rsid w:val="000D69E4"/>
    <w:rsid w:val="001623F3"/>
    <w:rsid w:val="00164604"/>
    <w:rsid w:val="001A729F"/>
    <w:rsid w:val="001C14F2"/>
    <w:rsid w:val="001F48F2"/>
    <w:rsid w:val="00236A72"/>
    <w:rsid w:val="002756E3"/>
    <w:rsid w:val="00321490"/>
    <w:rsid w:val="003329F0"/>
    <w:rsid w:val="00385EC8"/>
    <w:rsid w:val="00392E2F"/>
    <w:rsid w:val="003A50C9"/>
    <w:rsid w:val="0041031B"/>
    <w:rsid w:val="004130BB"/>
    <w:rsid w:val="00433DC3"/>
    <w:rsid w:val="00447F26"/>
    <w:rsid w:val="004777F4"/>
    <w:rsid w:val="004C1840"/>
    <w:rsid w:val="004F5377"/>
    <w:rsid w:val="00576F29"/>
    <w:rsid w:val="00577523"/>
    <w:rsid w:val="005803A5"/>
    <w:rsid w:val="005A6432"/>
    <w:rsid w:val="005E6CCD"/>
    <w:rsid w:val="00645F20"/>
    <w:rsid w:val="00651C3D"/>
    <w:rsid w:val="00680D2B"/>
    <w:rsid w:val="006967CA"/>
    <w:rsid w:val="006E1CB7"/>
    <w:rsid w:val="007112A8"/>
    <w:rsid w:val="00740952"/>
    <w:rsid w:val="00756E3D"/>
    <w:rsid w:val="00760B9B"/>
    <w:rsid w:val="007A04FE"/>
    <w:rsid w:val="007C4005"/>
    <w:rsid w:val="00850B3B"/>
    <w:rsid w:val="0091387C"/>
    <w:rsid w:val="00930617"/>
    <w:rsid w:val="009339EE"/>
    <w:rsid w:val="00947A48"/>
    <w:rsid w:val="00947E76"/>
    <w:rsid w:val="009B312F"/>
    <w:rsid w:val="00A42A90"/>
    <w:rsid w:val="00A56B22"/>
    <w:rsid w:val="00AB4B76"/>
    <w:rsid w:val="00AB65C6"/>
    <w:rsid w:val="00AF78BA"/>
    <w:rsid w:val="00B411B2"/>
    <w:rsid w:val="00B769BA"/>
    <w:rsid w:val="00C42353"/>
    <w:rsid w:val="00CC2338"/>
    <w:rsid w:val="00CD4A50"/>
    <w:rsid w:val="00CE6ACE"/>
    <w:rsid w:val="00CF371B"/>
    <w:rsid w:val="00CF5C45"/>
    <w:rsid w:val="00D32B76"/>
    <w:rsid w:val="00E65AC6"/>
    <w:rsid w:val="00E96C4C"/>
    <w:rsid w:val="00F532FD"/>
    <w:rsid w:val="00FA79FB"/>
    <w:rsid w:val="00FD3D43"/>
    <w:rsid w:val="00FE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6F77"/>
  <w15:chartTrackingRefBased/>
  <w15:docId w15:val="{E9598C0D-60A2-4336-9206-CE58E8B5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0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30AB"/>
    <w:rPr>
      <w:rFonts w:ascii="Tahoma" w:hAnsi="Tahoma" w:cs="Tahoma"/>
      <w:sz w:val="16"/>
      <w:szCs w:val="16"/>
    </w:rPr>
  </w:style>
  <w:style w:type="character" w:customStyle="1" w:styleId="ListParagraphChar">
    <w:name w:val="List Paragraph Char"/>
    <w:link w:val="ListParagraph"/>
    <w:uiPriority w:val="1"/>
    <w:locked/>
    <w:rsid w:val="00FE30AB"/>
  </w:style>
  <w:style w:type="paragraph" w:styleId="ListParagraph">
    <w:name w:val="List Paragraph"/>
    <w:basedOn w:val="Normal"/>
    <w:link w:val="ListParagraphChar"/>
    <w:uiPriority w:val="1"/>
    <w:qFormat/>
    <w:rsid w:val="00FE30AB"/>
    <w:pPr>
      <w:spacing w:after="0" w:line="240" w:lineRule="auto"/>
      <w:ind w:left="720"/>
      <w:contextualSpacing/>
    </w:pPr>
  </w:style>
  <w:style w:type="paragraph" w:styleId="NormalWeb">
    <w:name w:val="Normal (Web)"/>
    <w:basedOn w:val="Normal"/>
    <w:uiPriority w:val="99"/>
    <w:unhideWhenUsed/>
    <w:rsid w:val="00FA79F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168016">
      <w:bodyDiv w:val="1"/>
      <w:marLeft w:val="0"/>
      <w:marRight w:val="0"/>
      <w:marTop w:val="0"/>
      <w:marBottom w:val="0"/>
      <w:divBdr>
        <w:top w:val="none" w:sz="0" w:space="0" w:color="auto"/>
        <w:left w:val="none" w:sz="0" w:space="0" w:color="auto"/>
        <w:bottom w:val="none" w:sz="0" w:space="0" w:color="auto"/>
        <w:right w:val="none" w:sz="0" w:space="0" w:color="auto"/>
      </w:divBdr>
    </w:div>
    <w:div w:id="700518722">
      <w:bodyDiv w:val="1"/>
      <w:marLeft w:val="0"/>
      <w:marRight w:val="0"/>
      <w:marTop w:val="0"/>
      <w:marBottom w:val="0"/>
      <w:divBdr>
        <w:top w:val="none" w:sz="0" w:space="0" w:color="auto"/>
        <w:left w:val="none" w:sz="0" w:space="0" w:color="auto"/>
        <w:bottom w:val="none" w:sz="0" w:space="0" w:color="auto"/>
        <w:right w:val="none" w:sz="0" w:space="0" w:color="auto"/>
      </w:divBdr>
    </w:div>
    <w:div w:id="969824551">
      <w:bodyDiv w:val="1"/>
      <w:marLeft w:val="0"/>
      <w:marRight w:val="0"/>
      <w:marTop w:val="0"/>
      <w:marBottom w:val="0"/>
      <w:divBdr>
        <w:top w:val="none" w:sz="0" w:space="0" w:color="auto"/>
        <w:left w:val="none" w:sz="0" w:space="0" w:color="auto"/>
        <w:bottom w:val="none" w:sz="0" w:space="0" w:color="auto"/>
        <w:right w:val="none" w:sz="0" w:space="0" w:color="auto"/>
      </w:divBdr>
    </w:div>
    <w:div w:id="1367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9.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4.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image" Target="media/image50.png"/><Relationship Id="rId123" Type="http://schemas.openxmlformats.org/officeDocument/2006/relationships/image" Target="media/image62.wmf"/><Relationship Id="rId128"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4.wmf"/><Relationship Id="rId95" Type="http://schemas.openxmlformats.org/officeDocument/2006/relationships/oleObject" Target="embeddings/oleObject46.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3.bin"/><Relationship Id="rId113" Type="http://schemas.openxmlformats.org/officeDocument/2006/relationships/image" Target="media/image56.wmf"/><Relationship Id="rId118" Type="http://schemas.openxmlformats.org/officeDocument/2006/relationships/oleObject" Target="embeddings/oleObject56.bin"/><Relationship Id="rId80" Type="http://schemas.openxmlformats.org/officeDocument/2006/relationships/image" Target="media/image39.wmf"/><Relationship Id="rId85" Type="http://schemas.openxmlformats.org/officeDocument/2006/relationships/oleObject" Target="embeddings/oleObject41.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image" Target="media/image51.wmf"/><Relationship Id="rId108" Type="http://schemas.openxmlformats.org/officeDocument/2006/relationships/oleObject" Target="embeddings/oleObject52.bin"/><Relationship Id="rId124" Type="http://schemas.openxmlformats.org/officeDocument/2006/relationships/oleObject" Target="embeddings/oleObject59.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5.bin"/><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7.bin"/><Relationship Id="rId125" Type="http://schemas.openxmlformats.org/officeDocument/2006/relationships/image" Target="media/image63.wmf"/><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7.png"/><Relationship Id="rId61" Type="http://schemas.openxmlformats.org/officeDocument/2006/relationships/oleObject" Target="embeddings/oleObject29.bin"/><Relationship Id="rId82"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image" Target="media/image52.wmf"/><Relationship Id="rId126" Type="http://schemas.openxmlformats.org/officeDocument/2006/relationships/oleObject" Target="embeddings/oleObject6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1.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image" Target="media/image55.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8.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13</cp:revision>
  <dcterms:created xsi:type="dcterms:W3CDTF">2021-06-19T08:37:00Z</dcterms:created>
  <dcterms:modified xsi:type="dcterms:W3CDTF">2023-10-31T09:01:00Z</dcterms:modified>
</cp:coreProperties>
</file>